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874" w:rsidRDefault="00962874" w:rsidP="006F3B72">
      <w:pPr>
        <w:spacing w:after="0" w:line="240" w:lineRule="auto"/>
        <w:jc w:val="center"/>
        <w:rPr>
          <w:rFonts w:ascii="Tahoma" w:hAnsi="Tahoma" w:cs="Tahoma"/>
          <w:b/>
          <w:sz w:val="26"/>
          <w:szCs w:val="26"/>
        </w:rPr>
      </w:pPr>
      <w:r>
        <w:rPr>
          <w:rFonts w:ascii="Tahoma" w:hAnsi="Tahoma" w:cs="Tahoma"/>
          <w:b/>
          <w:sz w:val="26"/>
          <w:szCs w:val="26"/>
        </w:rPr>
        <w:t>ORDEN DEL DÍA</w:t>
      </w:r>
    </w:p>
    <w:p w:rsidR="00962874" w:rsidRDefault="00962874" w:rsidP="006F3B72">
      <w:pPr>
        <w:spacing w:after="0" w:line="240" w:lineRule="auto"/>
        <w:jc w:val="center"/>
        <w:rPr>
          <w:rFonts w:ascii="Tahoma" w:hAnsi="Tahoma" w:cs="Tahoma"/>
          <w:b/>
          <w:sz w:val="26"/>
          <w:szCs w:val="26"/>
        </w:rPr>
      </w:pPr>
    </w:p>
    <w:p w:rsidR="00C34B39" w:rsidRPr="00962874" w:rsidRDefault="00C95557" w:rsidP="006F3B72">
      <w:pPr>
        <w:spacing w:after="0" w:line="240" w:lineRule="auto"/>
        <w:jc w:val="center"/>
        <w:rPr>
          <w:rFonts w:ascii="Tahoma" w:hAnsi="Tahoma" w:cs="Tahoma"/>
          <w:b/>
          <w:sz w:val="26"/>
          <w:szCs w:val="26"/>
        </w:rPr>
      </w:pPr>
      <w:r w:rsidRPr="00962874">
        <w:rPr>
          <w:rFonts w:ascii="Tahoma" w:hAnsi="Tahoma" w:cs="Tahoma"/>
          <w:b/>
          <w:sz w:val="26"/>
          <w:szCs w:val="26"/>
        </w:rPr>
        <w:t xml:space="preserve">SESIÓN </w:t>
      </w:r>
      <w:r w:rsidR="00962874" w:rsidRPr="00962874">
        <w:rPr>
          <w:rFonts w:ascii="Tahoma" w:hAnsi="Tahoma" w:cs="Tahoma"/>
          <w:b/>
          <w:sz w:val="26"/>
          <w:szCs w:val="26"/>
        </w:rPr>
        <w:t>NÚMERO 42</w:t>
      </w:r>
    </w:p>
    <w:p w:rsidR="00C34B39" w:rsidRPr="00962874" w:rsidRDefault="00C95557" w:rsidP="006F3B72">
      <w:pPr>
        <w:spacing w:after="0" w:line="240" w:lineRule="auto"/>
        <w:jc w:val="center"/>
        <w:rPr>
          <w:rFonts w:ascii="Tahoma" w:hAnsi="Tahoma" w:cs="Tahoma"/>
          <w:b/>
          <w:sz w:val="26"/>
          <w:szCs w:val="26"/>
        </w:rPr>
      </w:pPr>
      <w:r w:rsidRPr="00962874">
        <w:rPr>
          <w:rFonts w:ascii="Tahoma" w:hAnsi="Tahoma" w:cs="Tahoma"/>
          <w:b/>
          <w:sz w:val="26"/>
          <w:szCs w:val="26"/>
        </w:rPr>
        <w:t>H. CABILDO DEL MUNICIPIO DE CENTRO</w:t>
      </w:r>
    </w:p>
    <w:p w:rsidR="00CD6199" w:rsidRPr="00962874" w:rsidRDefault="00962874" w:rsidP="006F3B72">
      <w:pPr>
        <w:spacing w:after="0" w:line="240" w:lineRule="auto"/>
        <w:jc w:val="center"/>
        <w:rPr>
          <w:rFonts w:ascii="Tahoma" w:hAnsi="Tahoma" w:cs="Tahoma"/>
          <w:b/>
          <w:sz w:val="26"/>
          <w:szCs w:val="26"/>
        </w:rPr>
      </w:pPr>
      <w:r w:rsidRPr="00962874">
        <w:rPr>
          <w:rFonts w:ascii="Tahoma" w:hAnsi="Tahoma" w:cs="Tahoma"/>
          <w:b/>
          <w:sz w:val="26"/>
          <w:szCs w:val="26"/>
        </w:rPr>
        <w:t>TIPO: ORDINARIA</w:t>
      </w:r>
    </w:p>
    <w:p w:rsidR="00C34B39" w:rsidRPr="00962874" w:rsidRDefault="005C6D24" w:rsidP="006F3B72">
      <w:pPr>
        <w:spacing w:after="0" w:line="240" w:lineRule="auto"/>
        <w:jc w:val="center"/>
        <w:rPr>
          <w:rFonts w:ascii="Tahoma" w:hAnsi="Tahoma" w:cs="Tahoma"/>
          <w:b/>
          <w:sz w:val="26"/>
          <w:szCs w:val="26"/>
        </w:rPr>
      </w:pPr>
      <w:r w:rsidRPr="00962874">
        <w:rPr>
          <w:rFonts w:ascii="Tahoma" w:hAnsi="Tahoma" w:cs="Tahoma"/>
          <w:b/>
          <w:sz w:val="26"/>
          <w:szCs w:val="26"/>
        </w:rPr>
        <w:t>2</w:t>
      </w:r>
      <w:r w:rsidR="00C95557" w:rsidRPr="00962874">
        <w:rPr>
          <w:rFonts w:ascii="Tahoma" w:hAnsi="Tahoma" w:cs="Tahoma"/>
          <w:b/>
          <w:sz w:val="26"/>
          <w:szCs w:val="26"/>
        </w:rPr>
        <w:t>7 DE ABRIL DE 2020</w:t>
      </w:r>
    </w:p>
    <w:p w:rsidR="00A30EED" w:rsidRPr="00962874" w:rsidRDefault="00A30EED" w:rsidP="006F3B72">
      <w:pPr>
        <w:spacing w:after="0" w:line="240" w:lineRule="auto"/>
        <w:jc w:val="center"/>
        <w:rPr>
          <w:rFonts w:ascii="Tahoma" w:hAnsi="Tahoma" w:cs="Tahoma"/>
          <w:b/>
          <w:sz w:val="26"/>
          <w:szCs w:val="26"/>
        </w:rPr>
      </w:pPr>
      <w:bookmarkStart w:id="0" w:name="_GoBack"/>
      <w:bookmarkEnd w:id="0"/>
    </w:p>
    <w:tbl>
      <w:tblPr>
        <w:tblW w:w="4989" w:type="pct"/>
        <w:tblInd w:w="-34" w:type="dxa"/>
        <w:tblLook w:val="04A0" w:firstRow="1" w:lastRow="0" w:firstColumn="1" w:lastColumn="0" w:noHBand="0" w:noVBand="1"/>
      </w:tblPr>
      <w:tblGrid>
        <w:gridCol w:w="750"/>
        <w:gridCol w:w="8726"/>
      </w:tblGrid>
      <w:tr w:rsidR="00962874" w:rsidRPr="00962874" w:rsidTr="00112F1D">
        <w:trPr>
          <w:trHeight w:val="306"/>
        </w:trPr>
        <w:tc>
          <w:tcPr>
            <w:tcW w:w="396" w:type="pct"/>
            <w:hideMark/>
          </w:tcPr>
          <w:p w:rsidR="00962874" w:rsidRPr="00962874" w:rsidRDefault="00962874" w:rsidP="00112F1D">
            <w:pPr>
              <w:spacing w:after="0" w:line="240" w:lineRule="auto"/>
              <w:jc w:val="both"/>
              <w:rPr>
                <w:rFonts w:ascii="Tahoma" w:eastAsia="Times New Roman" w:hAnsi="Tahoma" w:cs="Tahoma"/>
                <w:b/>
                <w:sz w:val="26"/>
                <w:szCs w:val="26"/>
                <w:lang w:eastAsia="es-ES"/>
              </w:rPr>
            </w:pPr>
            <w:r w:rsidRPr="00962874">
              <w:rPr>
                <w:rFonts w:ascii="Tahoma" w:eastAsia="Times New Roman" w:hAnsi="Tahoma" w:cs="Tahoma"/>
                <w:b/>
                <w:sz w:val="26"/>
                <w:szCs w:val="26"/>
                <w:lang w:eastAsia="es-ES"/>
              </w:rPr>
              <w:t>1.-</w:t>
            </w:r>
          </w:p>
        </w:tc>
        <w:tc>
          <w:tcPr>
            <w:tcW w:w="4604" w:type="pct"/>
            <w:hideMark/>
          </w:tcPr>
          <w:p w:rsidR="00962874" w:rsidRPr="00962874" w:rsidRDefault="00962874" w:rsidP="00112F1D">
            <w:pPr>
              <w:spacing w:after="0" w:line="240" w:lineRule="auto"/>
              <w:jc w:val="both"/>
              <w:rPr>
                <w:rFonts w:ascii="Tahoma" w:eastAsia="Times New Roman" w:hAnsi="Tahoma" w:cs="Tahoma"/>
                <w:strike/>
                <w:sz w:val="26"/>
                <w:szCs w:val="26"/>
                <w:lang w:eastAsia="es-ES"/>
              </w:rPr>
            </w:pPr>
            <w:r w:rsidRPr="00962874">
              <w:rPr>
                <w:rFonts w:ascii="Tahoma" w:eastAsia="Times New Roman" w:hAnsi="Tahoma" w:cs="Tahoma"/>
                <w:sz w:val="26"/>
                <w:szCs w:val="26"/>
                <w:lang w:eastAsia="es-ES"/>
              </w:rPr>
              <w:t xml:space="preserve">LISTA DE ASISTENCIA Y DECLARACIÓN DE QUÓRUM. </w:t>
            </w:r>
          </w:p>
        </w:tc>
      </w:tr>
      <w:tr w:rsidR="00962874" w:rsidRPr="00962874" w:rsidTr="00112F1D">
        <w:trPr>
          <w:trHeight w:val="306"/>
        </w:trPr>
        <w:tc>
          <w:tcPr>
            <w:tcW w:w="396" w:type="pct"/>
          </w:tcPr>
          <w:p w:rsidR="00962874" w:rsidRPr="00962874" w:rsidRDefault="00962874" w:rsidP="00112F1D">
            <w:pPr>
              <w:spacing w:after="0" w:line="240" w:lineRule="auto"/>
              <w:jc w:val="both"/>
              <w:rPr>
                <w:rFonts w:ascii="Tahoma" w:eastAsia="Times New Roman" w:hAnsi="Tahoma" w:cs="Tahoma"/>
                <w:b/>
                <w:sz w:val="26"/>
                <w:szCs w:val="26"/>
                <w:lang w:eastAsia="es-ES"/>
              </w:rPr>
            </w:pPr>
          </w:p>
        </w:tc>
        <w:tc>
          <w:tcPr>
            <w:tcW w:w="4604" w:type="pct"/>
            <w:hideMark/>
          </w:tcPr>
          <w:p w:rsidR="00962874" w:rsidRPr="00962874" w:rsidRDefault="00962874" w:rsidP="00112F1D">
            <w:pPr>
              <w:spacing w:after="0" w:line="240" w:lineRule="auto"/>
              <w:jc w:val="both"/>
              <w:rPr>
                <w:rFonts w:ascii="Tahoma" w:eastAsia="Times New Roman" w:hAnsi="Tahoma" w:cs="Tahoma"/>
                <w:sz w:val="26"/>
                <w:szCs w:val="26"/>
                <w:lang w:eastAsia="es-ES"/>
              </w:rPr>
            </w:pPr>
            <w:r w:rsidRPr="00962874">
              <w:rPr>
                <w:rFonts w:ascii="Tahoma" w:eastAsia="Times New Roman" w:hAnsi="Tahoma" w:cs="Tahoma"/>
                <w:sz w:val="26"/>
                <w:szCs w:val="26"/>
                <w:lang w:eastAsia="es-ES"/>
              </w:rPr>
              <w:t xml:space="preserve"> </w:t>
            </w:r>
          </w:p>
        </w:tc>
      </w:tr>
      <w:tr w:rsidR="00962874" w:rsidRPr="00962874" w:rsidTr="00112F1D">
        <w:trPr>
          <w:trHeight w:val="306"/>
        </w:trPr>
        <w:tc>
          <w:tcPr>
            <w:tcW w:w="396" w:type="pct"/>
            <w:hideMark/>
          </w:tcPr>
          <w:p w:rsidR="00962874" w:rsidRPr="00962874" w:rsidRDefault="00962874" w:rsidP="00112F1D">
            <w:pPr>
              <w:spacing w:after="0" w:line="240" w:lineRule="auto"/>
              <w:jc w:val="both"/>
              <w:rPr>
                <w:rFonts w:ascii="Tahoma" w:eastAsia="Times New Roman" w:hAnsi="Tahoma" w:cs="Tahoma"/>
                <w:b/>
                <w:sz w:val="26"/>
                <w:szCs w:val="26"/>
                <w:lang w:eastAsia="es-ES"/>
              </w:rPr>
            </w:pPr>
            <w:r w:rsidRPr="00962874">
              <w:rPr>
                <w:rFonts w:ascii="Tahoma" w:eastAsia="Times New Roman" w:hAnsi="Tahoma" w:cs="Tahoma"/>
                <w:b/>
                <w:sz w:val="26"/>
                <w:szCs w:val="26"/>
                <w:lang w:eastAsia="es-ES"/>
              </w:rPr>
              <w:t>2.-</w:t>
            </w:r>
          </w:p>
        </w:tc>
        <w:tc>
          <w:tcPr>
            <w:tcW w:w="4604" w:type="pct"/>
            <w:hideMark/>
          </w:tcPr>
          <w:p w:rsidR="00962874" w:rsidRPr="00962874" w:rsidRDefault="00962874" w:rsidP="00112F1D">
            <w:pPr>
              <w:spacing w:after="0" w:line="240" w:lineRule="auto"/>
              <w:jc w:val="both"/>
              <w:rPr>
                <w:rFonts w:ascii="Tahoma" w:eastAsia="Times New Roman" w:hAnsi="Tahoma" w:cs="Tahoma"/>
                <w:sz w:val="26"/>
                <w:szCs w:val="26"/>
                <w:lang w:eastAsia="es-ES"/>
              </w:rPr>
            </w:pPr>
            <w:r w:rsidRPr="00962874">
              <w:rPr>
                <w:rFonts w:ascii="Tahoma" w:eastAsia="Times New Roman" w:hAnsi="Tahoma" w:cs="Tahoma"/>
                <w:sz w:val="26"/>
                <w:szCs w:val="26"/>
                <w:lang w:eastAsia="es-ES"/>
              </w:rPr>
              <w:t xml:space="preserve">LECTURA Y APROBACIÓN DEL ORDEN DEL DÍA.        </w:t>
            </w:r>
          </w:p>
        </w:tc>
      </w:tr>
      <w:tr w:rsidR="00962874" w:rsidRPr="00962874" w:rsidTr="00112F1D">
        <w:trPr>
          <w:trHeight w:val="306"/>
        </w:trPr>
        <w:tc>
          <w:tcPr>
            <w:tcW w:w="396" w:type="pct"/>
          </w:tcPr>
          <w:p w:rsidR="00962874" w:rsidRPr="00962874" w:rsidRDefault="00962874" w:rsidP="00112F1D">
            <w:pPr>
              <w:spacing w:after="0" w:line="240" w:lineRule="auto"/>
              <w:jc w:val="both"/>
              <w:rPr>
                <w:rFonts w:ascii="Tahoma" w:eastAsia="Times New Roman" w:hAnsi="Tahoma" w:cs="Tahoma"/>
                <w:b/>
                <w:sz w:val="26"/>
                <w:szCs w:val="26"/>
                <w:lang w:eastAsia="es-ES"/>
              </w:rPr>
            </w:pPr>
          </w:p>
        </w:tc>
        <w:tc>
          <w:tcPr>
            <w:tcW w:w="4604" w:type="pct"/>
          </w:tcPr>
          <w:p w:rsidR="00962874" w:rsidRPr="00962874" w:rsidRDefault="00962874" w:rsidP="00112F1D">
            <w:pPr>
              <w:spacing w:after="0" w:line="240" w:lineRule="auto"/>
              <w:jc w:val="both"/>
              <w:rPr>
                <w:rFonts w:ascii="Tahoma" w:eastAsia="Times New Roman" w:hAnsi="Tahoma" w:cs="Tahoma"/>
                <w:sz w:val="26"/>
                <w:szCs w:val="26"/>
                <w:lang w:eastAsia="es-ES"/>
              </w:rPr>
            </w:pPr>
          </w:p>
        </w:tc>
      </w:tr>
      <w:tr w:rsidR="00962874" w:rsidRPr="00962874" w:rsidTr="00112F1D">
        <w:trPr>
          <w:trHeight w:val="306"/>
        </w:trPr>
        <w:tc>
          <w:tcPr>
            <w:tcW w:w="396" w:type="pct"/>
            <w:hideMark/>
          </w:tcPr>
          <w:p w:rsidR="00962874" w:rsidRPr="00962874" w:rsidRDefault="00962874" w:rsidP="00112F1D">
            <w:pPr>
              <w:spacing w:after="0" w:line="240" w:lineRule="auto"/>
              <w:jc w:val="both"/>
              <w:rPr>
                <w:rFonts w:ascii="Tahoma" w:eastAsia="Times New Roman" w:hAnsi="Tahoma" w:cs="Tahoma"/>
                <w:b/>
                <w:sz w:val="26"/>
                <w:szCs w:val="26"/>
                <w:lang w:eastAsia="es-ES"/>
              </w:rPr>
            </w:pPr>
            <w:r w:rsidRPr="00962874">
              <w:rPr>
                <w:rFonts w:ascii="Tahoma" w:eastAsia="Times New Roman" w:hAnsi="Tahoma" w:cs="Tahoma"/>
                <w:b/>
                <w:sz w:val="26"/>
                <w:szCs w:val="26"/>
                <w:lang w:eastAsia="es-ES"/>
              </w:rPr>
              <w:t>3.-</w:t>
            </w:r>
          </w:p>
        </w:tc>
        <w:tc>
          <w:tcPr>
            <w:tcW w:w="4604" w:type="pct"/>
            <w:hideMark/>
          </w:tcPr>
          <w:p w:rsidR="00962874" w:rsidRPr="00962874" w:rsidRDefault="00962874" w:rsidP="00112F1D">
            <w:pPr>
              <w:spacing w:after="0" w:line="240" w:lineRule="auto"/>
              <w:jc w:val="both"/>
              <w:rPr>
                <w:rFonts w:ascii="Tahoma" w:eastAsia="Times New Roman" w:hAnsi="Tahoma" w:cs="Tahoma"/>
                <w:sz w:val="26"/>
                <w:szCs w:val="26"/>
                <w:lang w:eastAsia="es-ES"/>
              </w:rPr>
            </w:pPr>
            <w:r w:rsidRPr="00962874">
              <w:rPr>
                <w:rFonts w:ascii="Tahoma" w:eastAsia="Times New Roman" w:hAnsi="Tahoma" w:cs="Tahoma"/>
                <w:sz w:val="26"/>
                <w:szCs w:val="26"/>
                <w:lang w:eastAsia="es-ES"/>
              </w:rPr>
              <w:t>LECTURA Y APROBACIÓN DEL ACTA DE LA SESIÓN ANTERIOR.</w:t>
            </w:r>
          </w:p>
        </w:tc>
      </w:tr>
      <w:tr w:rsidR="00962874" w:rsidRPr="00962874" w:rsidTr="00112F1D">
        <w:trPr>
          <w:trHeight w:val="306"/>
        </w:trPr>
        <w:tc>
          <w:tcPr>
            <w:tcW w:w="396" w:type="pct"/>
          </w:tcPr>
          <w:p w:rsidR="00962874" w:rsidRPr="00962874" w:rsidRDefault="00962874" w:rsidP="00112F1D">
            <w:pPr>
              <w:spacing w:after="0" w:line="240" w:lineRule="auto"/>
              <w:jc w:val="both"/>
              <w:rPr>
                <w:rFonts w:ascii="Tahoma" w:eastAsia="Times New Roman" w:hAnsi="Tahoma" w:cs="Tahoma"/>
                <w:b/>
                <w:sz w:val="26"/>
                <w:szCs w:val="26"/>
                <w:lang w:eastAsia="es-ES"/>
              </w:rPr>
            </w:pPr>
          </w:p>
        </w:tc>
        <w:tc>
          <w:tcPr>
            <w:tcW w:w="4604" w:type="pct"/>
          </w:tcPr>
          <w:p w:rsidR="00962874" w:rsidRPr="00962874" w:rsidRDefault="00962874" w:rsidP="00112F1D">
            <w:pPr>
              <w:spacing w:after="0" w:line="240" w:lineRule="auto"/>
              <w:jc w:val="both"/>
              <w:rPr>
                <w:rFonts w:ascii="Tahoma" w:eastAsia="Times New Roman" w:hAnsi="Tahoma" w:cs="Tahoma"/>
                <w:sz w:val="26"/>
                <w:szCs w:val="26"/>
                <w:lang w:eastAsia="es-ES"/>
              </w:rPr>
            </w:pPr>
          </w:p>
        </w:tc>
      </w:tr>
      <w:tr w:rsidR="00962874" w:rsidRPr="00962874" w:rsidTr="00112F1D">
        <w:trPr>
          <w:trHeight w:val="306"/>
        </w:trPr>
        <w:tc>
          <w:tcPr>
            <w:tcW w:w="396" w:type="pct"/>
            <w:hideMark/>
          </w:tcPr>
          <w:p w:rsidR="00962874" w:rsidRPr="00962874" w:rsidRDefault="00962874" w:rsidP="00112F1D">
            <w:pPr>
              <w:spacing w:after="0" w:line="240" w:lineRule="auto"/>
              <w:jc w:val="both"/>
              <w:rPr>
                <w:rFonts w:ascii="Tahoma" w:eastAsia="Times New Roman" w:hAnsi="Tahoma" w:cs="Tahoma"/>
                <w:b/>
                <w:sz w:val="26"/>
                <w:szCs w:val="26"/>
                <w:lang w:eastAsia="es-ES"/>
              </w:rPr>
            </w:pPr>
            <w:r w:rsidRPr="00962874">
              <w:rPr>
                <w:rFonts w:ascii="Tahoma" w:eastAsia="Times New Roman" w:hAnsi="Tahoma" w:cs="Tahoma"/>
                <w:b/>
                <w:sz w:val="26"/>
                <w:szCs w:val="26"/>
                <w:lang w:eastAsia="es-ES"/>
              </w:rPr>
              <w:t>4.-</w:t>
            </w:r>
          </w:p>
        </w:tc>
        <w:tc>
          <w:tcPr>
            <w:tcW w:w="4604" w:type="pct"/>
            <w:hideMark/>
          </w:tcPr>
          <w:p w:rsidR="00962874" w:rsidRPr="00962874" w:rsidRDefault="00962874" w:rsidP="00112F1D">
            <w:pPr>
              <w:spacing w:after="0" w:line="240" w:lineRule="auto"/>
              <w:jc w:val="both"/>
              <w:rPr>
                <w:rFonts w:ascii="Tahoma" w:eastAsia="Times New Roman" w:hAnsi="Tahoma" w:cs="Tahoma"/>
                <w:sz w:val="26"/>
                <w:szCs w:val="26"/>
                <w:lang w:eastAsia="es-ES"/>
              </w:rPr>
            </w:pPr>
            <w:r w:rsidRPr="00962874">
              <w:rPr>
                <w:rFonts w:ascii="Tahoma" w:eastAsia="Times New Roman" w:hAnsi="Tahoma" w:cs="Tahoma"/>
                <w:sz w:val="26"/>
                <w:szCs w:val="26"/>
                <w:lang w:eastAsia="es-ES"/>
              </w:rPr>
              <w:t>LECTURA DE LA CORRESPONDENCIA RECIBIDA.</w:t>
            </w:r>
          </w:p>
        </w:tc>
      </w:tr>
      <w:tr w:rsidR="00962874" w:rsidRPr="00962874" w:rsidTr="00112F1D">
        <w:trPr>
          <w:trHeight w:val="306"/>
        </w:trPr>
        <w:tc>
          <w:tcPr>
            <w:tcW w:w="396" w:type="pct"/>
          </w:tcPr>
          <w:p w:rsidR="00962874" w:rsidRPr="00962874" w:rsidRDefault="00962874" w:rsidP="00112F1D">
            <w:pPr>
              <w:spacing w:after="0" w:line="240" w:lineRule="auto"/>
              <w:jc w:val="both"/>
              <w:rPr>
                <w:rFonts w:ascii="Tahoma" w:eastAsia="Times New Roman" w:hAnsi="Tahoma" w:cs="Tahoma"/>
                <w:b/>
                <w:sz w:val="26"/>
                <w:szCs w:val="26"/>
                <w:lang w:eastAsia="es-ES"/>
              </w:rPr>
            </w:pPr>
          </w:p>
          <w:p w:rsidR="00962874" w:rsidRPr="00962874" w:rsidRDefault="00962874" w:rsidP="00112F1D">
            <w:pPr>
              <w:spacing w:after="0" w:line="240" w:lineRule="auto"/>
              <w:jc w:val="both"/>
              <w:rPr>
                <w:rFonts w:ascii="Tahoma" w:eastAsia="Times New Roman" w:hAnsi="Tahoma" w:cs="Tahoma"/>
                <w:b/>
                <w:sz w:val="26"/>
                <w:szCs w:val="26"/>
                <w:lang w:eastAsia="es-ES"/>
              </w:rPr>
            </w:pPr>
            <w:r w:rsidRPr="00962874">
              <w:rPr>
                <w:rFonts w:ascii="Tahoma" w:eastAsia="Times New Roman" w:hAnsi="Tahoma" w:cs="Tahoma"/>
                <w:b/>
                <w:sz w:val="26"/>
                <w:szCs w:val="26"/>
                <w:lang w:eastAsia="es-ES"/>
              </w:rPr>
              <w:t xml:space="preserve">5.- </w:t>
            </w:r>
          </w:p>
        </w:tc>
        <w:tc>
          <w:tcPr>
            <w:tcW w:w="4604" w:type="pct"/>
          </w:tcPr>
          <w:p w:rsidR="00962874" w:rsidRPr="00962874" w:rsidRDefault="00962874" w:rsidP="00112F1D">
            <w:pPr>
              <w:spacing w:after="0" w:line="240" w:lineRule="auto"/>
              <w:jc w:val="both"/>
              <w:rPr>
                <w:rFonts w:ascii="Tahoma" w:hAnsi="Tahoma" w:cs="Tahoma"/>
                <w:sz w:val="26"/>
                <w:szCs w:val="26"/>
              </w:rPr>
            </w:pPr>
          </w:p>
          <w:p w:rsidR="00962874" w:rsidRPr="00962874" w:rsidRDefault="00962874" w:rsidP="00112F1D">
            <w:pPr>
              <w:spacing w:after="0" w:line="240" w:lineRule="auto"/>
              <w:jc w:val="both"/>
              <w:rPr>
                <w:rFonts w:ascii="Tahoma" w:hAnsi="Tahoma" w:cs="Tahoma"/>
                <w:sz w:val="26"/>
                <w:szCs w:val="26"/>
              </w:rPr>
            </w:pPr>
            <w:r w:rsidRPr="00962874">
              <w:rPr>
                <w:rFonts w:ascii="Tahoma" w:hAnsi="Tahoma" w:cs="Tahoma"/>
                <w:sz w:val="26"/>
                <w:szCs w:val="26"/>
              </w:rPr>
              <w:t>DICTAMEN DE LA COMISIÓN EDILICIA DE PROGRAMACIÓN MEDIANTE EL CUAL SE APRUEBAN LAS ADECUACIONES PRESUPUESTARIAS DEL MES DE ABRIL DE 2020.</w:t>
            </w:r>
          </w:p>
          <w:p w:rsidR="00962874" w:rsidRPr="00962874" w:rsidRDefault="00962874" w:rsidP="00112F1D">
            <w:pPr>
              <w:spacing w:after="0" w:line="240" w:lineRule="auto"/>
              <w:jc w:val="both"/>
              <w:rPr>
                <w:rFonts w:ascii="Tahoma" w:hAnsi="Tahoma" w:cs="Tahoma"/>
                <w:sz w:val="26"/>
                <w:szCs w:val="26"/>
              </w:rPr>
            </w:pPr>
          </w:p>
        </w:tc>
      </w:tr>
      <w:tr w:rsidR="00962874" w:rsidRPr="00962874" w:rsidTr="00112F1D">
        <w:trPr>
          <w:trHeight w:val="306"/>
        </w:trPr>
        <w:tc>
          <w:tcPr>
            <w:tcW w:w="396" w:type="pct"/>
            <w:hideMark/>
          </w:tcPr>
          <w:p w:rsidR="00962874" w:rsidRPr="00962874" w:rsidRDefault="00962874" w:rsidP="00112F1D">
            <w:pPr>
              <w:spacing w:after="0" w:line="240" w:lineRule="auto"/>
              <w:jc w:val="both"/>
              <w:rPr>
                <w:rFonts w:ascii="Tahoma" w:eastAsia="Times New Roman" w:hAnsi="Tahoma" w:cs="Tahoma"/>
                <w:b/>
                <w:sz w:val="26"/>
                <w:szCs w:val="26"/>
                <w:lang w:eastAsia="es-ES"/>
              </w:rPr>
            </w:pPr>
            <w:r w:rsidRPr="00962874">
              <w:rPr>
                <w:rFonts w:ascii="Tahoma" w:eastAsia="Times New Roman" w:hAnsi="Tahoma" w:cs="Tahoma"/>
                <w:b/>
                <w:sz w:val="26"/>
                <w:szCs w:val="26"/>
                <w:lang w:eastAsia="es-ES"/>
              </w:rPr>
              <w:t xml:space="preserve">6.- </w:t>
            </w:r>
          </w:p>
        </w:tc>
        <w:tc>
          <w:tcPr>
            <w:tcW w:w="4604" w:type="pct"/>
            <w:hideMark/>
          </w:tcPr>
          <w:p w:rsidR="00962874" w:rsidRPr="00962874" w:rsidRDefault="00962874" w:rsidP="00112F1D">
            <w:pPr>
              <w:spacing w:after="0" w:line="240" w:lineRule="auto"/>
              <w:jc w:val="both"/>
              <w:rPr>
                <w:rFonts w:ascii="Tahoma" w:hAnsi="Tahoma" w:cs="Tahoma"/>
                <w:sz w:val="26"/>
                <w:szCs w:val="26"/>
              </w:rPr>
            </w:pPr>
            <w:r w:rsidRPr="00962874">
              <w:rPr>
                <w:rFonts w:ascii="Tahoma" w:hAnsi="Tahoma" w:cs="Tahoma"/>
                <w:sz w:val="26"/>
                <w:szCs w:val="26"/>
              </w:rPr>
              <w:t>PROPUESTA DE ACUERDO POR EL QUE SE AUTORIZA QUE DURANTE LA EMERGENCIA SANITARIA DERIVADA DE LA PANDEMIA DEL COVID-19, LAS SESIONES DEL H. CABILDO DEL MUNICIPIO DE CENTRO, TABASCO, ASÍ COMO DE LAS COMISIONES EDILICIAS, SE PUEDAN CELEBRAR DE MANERA VIRTUAL PARA QUIENES ASÍ LO CONSIDEREN, O EN SU CASO DE FORMA PRESENCIAL, EN EL RECINTO DECLARADO OFICIAL.</w:t>
            </w:r>
          </w:p>
          <w:p w:rsidR="00962874" w:rsidRPr="00962874" w:rsidRDefault="00962874" w:rsidP="00112F1D">
            <w:pPr>
              <w:spacing w:after="0" w:line="240" w:lineRule="auto"/>
              <w:jc w:val="both"/>
              <w:rPr>
                <w:rFonts w:ascii="Tahoma" w:hAnsi="Tahoma" w:cs="Tahoma"/>
                <w:sz w:val="26"/>
                <w:szCs w:val="26"/>
              </w:rPr>
            </w:pPr>
          </w:p>
        </w:tc>
      </w:tr>
      <w:tr w:rsidR="00962874" w:rsidRPr="00962874" w:rsidTr="00112F1D">
        <w:trPr>
          <w:trHeight w:val="306"/>
        </w:trPr>
        <w:tc>
          <w:tcPr>
            <w:tcW w:w="396" w:type="pct"/>
            <w:hideMark/>
          </w:tcPr>
          <w:p w:rsidR="00962874" w:rsidRPr="00962874" w:rsidRDefault="00962874" w:rsidP="00112F1D">
            <w:pPr>
              <w:spacing w:after="0" w:line="240" w:lineRule="auto"/>
              <w:jc w:val="both"/>
              <w:rPr>
                <w:rFonts w:ascii="Tahoma" w:eastAsia="Times New Roman" w:hAnsi="Tahoma" w:cs="Tahoma"/>
                <w:b/>
                <w:sz w:val="26"/>
                <w:szCs w:val="26"/>
                <w:lang w:eastAsia="es-ES"/>
              </w:rPr>
            </w:pPr>
            <w:r w:rsidRPr="00962874">
              <w:rPr>
                <w:rFonts w:ascii="Tahoma" w:eastAsia="Times New Roman" w:hAnsi="Tahoma" w:cs="Tahoma"/>
                <w:b/>
                <w:sz w:val="26"/>
                <w:szCs w:val="26"/>
                <w:lang w:eastAsia="es-ES"/>
              </w:rPr>
              <w:t>7.-</w:t>
            </w:r>
          </w:p>
        </w:tc>
        <w:tc>
          <w:tcPr>
            <w:tcW w:w="4604" w:type="pct"/>
          </w:tcPr>
          <w:p w:rsidR="00962874" w:rsidRPr="00962874" w:rsidRDefault="00962874" w:rsidP="00112F1D">
            <w:pPr>
              <w:spacing w:after="0" w:line="240" w:lineRule="auto"/>
              <w:jc w:val="both"/>
              <w:rPr>
                <w:rFonts w:ascii="Tahoma" w:hAnsi="Tahoma" w:cs="Tahoma"/>
                <w:sz w:val="26"/>
                <w:szCs w:val="26"/>
                <w:lang w:val="es-ES_tradnl"/>
              </w:rPr>
            </w:pPr>
            <w:r w:rsidRPr="00962874">
              <w:rPr>
                <w:rFonts w:ascii="Tahoma" w:hAnsi="Tahoma" w:cs="Tahoma"/>
                <w:sz w:val="26"/>
                <w:szCs w:val="26"/>
                <w:lang w:val="es-ES_tradnl"/>
              </w:rPr>
              <w:t>PROPUESTA DE ACUERDO MEDIANTE EL CUAL SE AUTORIZA AL PRESIDENTE MUNICIPAL, Y AL PRIMER SÍNDICO DE HACIENDA, PARA QUE EN REPRESENTACIÓN DEL H. AYUNTAMIENTO DE CENTRO, TABASCO, MODIFIQUEN EL CONTRATO ADMINISTRATIVO DE FECHA 02 DE JULIO DEL AÑO 2008, CELEBRADO CON LA EMPRESA PUBLIREX MONTERREY, S.A. DE C.V., AUTORIZADO EN SESIÓN DE CABILDO NÚMERO 40 DE FECHA 04 DE JUNIO DE 2008, PUBLICADO EN EL PERIÓDICO OFICIAL DEL ESTADO, EL 11 DE JUNIO DEL MISMO AÑO, EN EL SUPLEMENTO 6862 D.</w:t>
            </w:r>
          </w:p>
          <w:p w:rsidR="00962874" w:rsidRDefault="00962874" w:rsidP="00112F1D">
            <w:pPr>
              <w:spacing w:after="0" w:line="240" w:lineRule="auto"/>
              <w:jc w:val="both"/>
              <w:rPr>
                <w:rFonts w:ascii="Tahoma" w:hAnsi="Tahoma" w:cs="Tahoma"/>
                <w:sz w:val="26"/>
                <w:szCs w:val="26"/>
                <w:lang w:val="es-ES_tradnl"/>
              </w:rPr>
            </w:pPr>
          </w:p>
          <w:p w:rsidR="00962874" w:rsidRDefault="00962874" w:rsidP="00112F1D">
            <w:pPr>
              <w:spacing w:after="0" w:line="240" w:lineRule="auto"/>
              <w:jc w:val="both"/>
              <w:rPr>
                <w:rFonts w:ascii="Tahoma" w:hAnsi="Tahoma" w:cs="Tahoma"/>
                <w:sz w:val="26"/>
                <w:szCs w:val="26"/>
                <w:lang w:val="es-ES_tradnl"/>
              </w:rPr>
            </w:pPr>
          </w:p>
          <w:p w:rsidR="00962874" w:rsidRDefault="00962874" w:rsidP="00112F1D">
            <w:pPr>
              <w:spacing w:after="0" w:line="240" w:lineRule="auto"/>
              <w:jc w:val="both"/>
              <w:rPr>
                <w:rFonts w:ascii="Tahoma" w:hAnsi="Tahoma" w:cs="Tahoma"/>
                <w:sz w:val="26"/>
                <w:szCs w:val="26"/>
                <w:lang w:val="es-ES_tradnl"/>
              </w:rPr>
            </w:pPr>
          </w:p>
          <w:p w:rsidR="00962874" w:rsidRPr="00962874" w:rsidRDefault="00962874" w:rsidP="00112F1D">
            <w:pPr>
              <w:spacing w:after="0" w:line="240" w:lineRule="auto"/>
              <w:jc w:val="both"/>
              <w:rPr>
                <w:rFonts w:ascii="Tahoma" w:hAnsi="Tahoma" w:cs="Tahoma"/>
                <w:sz w:val="26"/>
                <w:szCs w:val="26"/>
                <w:lang w:val="es-ES_tradnl"/>
              </w:rPr>
            </w:pPr>
          </w:p>
        </w:tc>
      </w:tr>
      <w:tr w:rsidR="00962874" w:rsidRPr="00962874" w:rsidTr="00112F1D">
        <w:trPr>
          <w:trHeight w:val="306"/>
        </w:trPr>
        <w:tc>
          <w:tcPr>
            <w:tcW w:w="396" w:type="pct"/>
          </w:tcPr>
          <w:p w:rsidR="00962874" w:rsidRPr="00962874" w:rsidRDefault="00962874" w:rsidP="00112F1D">
            <w:pPr>
              <w:spacing w:after="0" w:line="240" w:lineRule="auto"/>
              <w:jc w:val="both"/>
              <w:rPr>
                <w:rFonts w:ascii="Tahoma" w:eastAsia="Times New Roman" w:hAnsi="Tahoma" w:cs="Tahoma"/>
                <w:b/>
                <w:sz w:val="26"/>
                <w:szCs w:val="26"/>
                <w:lang w:eastAsia="es-ES"/>
              </w:rPr>
            </w:pPr>
            <w:r w:rsidRPr="00962874">
              <w:rPr>
                <w:rFonts w:ascii="Tahoma" w:eastAsia="Times New Roman" w:hAnsi="Tahoma" w:cs="Tahoma"/>
                <w:b/>
                <w:sz w:val="26"/>
                <w:szCs w:val="26"/>
                <w:lang w:eastAsia="es-ES"/>
              </w:rPr>
              <w:lastRenderedPageBreak/>
              <w:t>8.-</w:t>
            </w:r>
          </w:p>
        </w:tc>
        <w:tc>
          <w:tcPr>
            <w:tcW w:w="4604" w:type="pct"/>
          </w:tcPr>
          <w:p w:rsidR="00962874" w:rsidRPr="00962874" w:rsidRDefault="00962874" w:rsidP="00112F1D">
            <w:pPr>
              <w:spacing w:after="0" w:line="240" w:lineRule="auto"/>
              <w:jc w:val="both"/>
              <w:rPr>
                <w:rFonts w:ascii="Tahoma" w:hAnsi="Tahoma" w:cs="Tahoma"/>
                <w:sz w:val="26"/>
                <w:szCs w:val="26"/>
                <w:lang w:val="es-ES_tradnl"/>
              </w:rPr>
            </w:pPr>
            <w:r w:rsidRPr="00962874">
              <w:rPr>
                <w:rFonts w:ascii="Tahoma" w:hAnsi="Tahoma" w:cs="Tahoma"/>
                <w:sz w:val="26"/>
                <w:szCs w:val="26"/>
                <w:lang w:val="es-ES_tradnl"/>
              </w:rPr>
              <w:t>PROPUESTA DE ACUERDO MEDIANTE EL CUAL SE AUTORIZA AL PRESIDENTE MUNICIPAL, Y A LA PRIMER SÍNDICO DE HACIENDA, PARA QUE EN REPRESENTACIÓN DEL H. AYUNTAMIENTO DE CENTRO, TABASCO, SUSCRIBAN CONTRATO ADMINISTRATIVO, CON LA EMPRESA GRUPO IMÁN DEL GOLFO S. DE R.L. DE C.V., MEDIANTE EL CUAL SE LE CONCESIONAN DIVERSOS SITIOS PÚBLICOS PARA ESPACIOS PUBLICITARIOS EN EL MUNICIPIO DE CENTRO, TABASCO.</w:t>
            </w:r>
          </w:p>
          <w:p w:rsidR="00962874" w:rsidRPr="00962874" w:rsidRDefault="00962874" w:rsidP="00112F1D">
            <w:pPr>
              <w:spacing w:after="0" w:line="240" w:lineRule="auto"/>
              <w:jc w:val="both"/>
              <w:rPr>
                <w:rFonts w:ascii="Tahoma" w:hAnsi="Tahoma" w:cs="Tahoma"/>
                <w:sz w:val="26"/>
                <w:szCs w:val="26"/>
                <w:lang w:val="es-ES_tradnl"/>
              </w:rPr>
            </w:pPr>
          </w:p>
        </w:tc>
      </w:tr>
      <w:tr w:rsidR="00962874" w:rsidRPr="00962874" w:rsidTr="00112F1D">
        <w:trPr>
          <w:trHeight w:val="306"/>
        </w:trPr>
        <w:tc>
          <w:tcPr>
            <w:tcW w:w="396" w:type="pct"/>
          </w:tcPr>
          <w:p w:rsidR="00962874" w:rsidRPr="00962874" w:rsidRDefault="00962874" w:rsidP="00112F1D">
            <w:pPr>
              <w:spacing w:after="0" w:line="240" w:lineRule="auto"/>
              <w:jc w:val="both"/>
              <w:rPr>
                <w:rFonts w:ascii="Tahoma" w:eastAsia="Times New Roman" w:hAnsi="Tahoma" w:cs="Tahoma"/>
                <w:b/>
                <w:sz w:val="26"/>
                <w:szCs w:val="26"/>
                <w:lang w:eastAsia="es-ES"/>
              </w:rPr>
            </w:pPr>
            <w:r w:rsidRPr="00962874">
              <w:rPr>
                <w:rFonts w:ascii="Tahoma" w:eastAsia="Times New Roman" w:hAnsi="Tahoma" w:cs="Tahoma"/>
                <w:b/>
                <w:sz w:val="26"/>
                <w:szCs w:val="26"/>
                <w:lang w:eastAsia="es-ES"/>
              </w:rPr>
              <w:t>9.-</w:t>
            </w:r>
          </w:p>
        </w:tc>
        <w:tc>
          <w:tcPr>
            <w:tcW w:w="4604" w:type="pct"/>
          </w:tcPr>
          <w:p w:rsidR="00962874" w:rsidRPr="00962874" w:rsidRDefault="00962874" w:rsidP="00112F1D">
            <w:pPr>
              <w:spacing w:after="0" w:line="240" w:lineRule="auto"/>
              <w:jc w:val="both"/>
              <w:rPr>
                <w:rFonts w:ascii="Tahoma" w:hAnsi="Tahoma" w:cs="Tahoma"/>
                <w:sz w:val="26"/>
                <w:szCs w:val="26"/>
                <w:lang w:val="es-ES_tradnl"/>
              </w:rPr>
            </w:pPr>
            <w:r w:rsidRPr="00962874">
              <w:rPr>
                <w:rFonts w:ascii="Tahoma" w:hAnsi="Tahoma" w:cs="Tahoma"/>
                <w:sz w:val="26"/>
                <w:szCs w:val="26"/>
                <w:lang w:val="es-ES_tradnl"/>
              </w:rPr>
              <w:t>PROPUESTA DE ACUERDO MEDIANTE EL CUAL SE AUTORIZA A LA DIRECCIÓN DE ADMINISTRACIÓN Y AL TERCER REGIDOR Y SEGUNDO SÍNDICO DE HACIENDA, PARA QUE EN REPRESENTACIÓN DEL H. AYUNTAMIENTO DE CENTRO, TABASCO, SUSCRIBAN CONTRATOS DE ARRENDAMIENTO CON LOS CC. MANUEL RAFAEL FERNÁNDEZ MORETT Y/O MANUEL R. FERNÁNDEZ MORETT, ESTELA MARÍA FERNÁNDEZ DÍAZ, SILVIA MARÍA FERNÁNDEZ DÍAZ, VIRGINIA FERNÁNDEZ DÍAZ, MARÍA GRACIELA FERNÁNDEZ DÍAZ, Y FERNANDO FERNÁNDEZ DÍAZ, ESTOS ÚLTIMOS REPRESENTADOS POR LA C. SILVIA MARÍA FERNÁNDEZ DÍAZ, RESPECTO A LOS PREDIOS UBICADOS ENTRE LAS CALLES RÍO GRIJALVA, RÍO TEAPA Y RÍO MEZCALAPA, DE LA COLONIA CASA BLANCA, DE ESTA CIUDAD DE VILLAHERMOSA, TABASCO; CADA UNO CONSTANTE DE UNA SUPERFICIE DE 8,461.52 M</w:t>
            </w:r>
            <w:r w:rsidRPr="00962874">
              <w:rPr>
                <w:rFonts w:ascii="Tahoma" w:hAnsi="Tahoma" w:cs="Tahoma"/>
                <w:sz w:val="26"/>
                <w:szCs w:val="26"/>
                <w:vertAlign w:val="superscript"/>
                <w:lang w:val="es-ES_tradnl"/>
              </w:rPr>
              <w:t>2</w:t>
            </w:r>
            <w:r w:rsidRPr="00962874">
              <w:rPr>
                <w:rFonts w:ascii="Tahoma" w:hAnsi="Tahoma" w:cs="Tahoma"/>
                <w:sz w:val="26"/>
                <w:szCs w:val="26"/>
                <w:lang w:val="es-ES_tradnl"/>
              </w:rPr>
              <w:t>, (OCHO MIL CUATROCIENTOS SESENTA Y UN METROS, CINCUENTA Y DOS CENTÍMETROS CUADRADOS).</w:t>
            </w:r>
          </w:p>
        </w:tc>
      </w:tr>
      <w:tr w:rsidR="00962874" w:rsidRPr="00962874" w:rsidTr="00112F1D">
        <w:trPr>
          <w:trHeight w:val="163"/>
        </w:trPr>
        <w:tc>
          <w:tcPr>
            <w:tcW w:w="396" w:type="pct"/>
          </w:tcPr>
          <w:p w:rsidR="00962874" w:rsidRPr="00962874" w:rsidRDefault="00962874" w:rsidP="00112F1D">
            <w:pPr>
              <w:spacing w:after="0" w:line="240" w:lineRule="auto"/>
              <w:jc w:val="both"/>
              <w:rPr>
                <w:rFonts w:ascii="Tahoma" w:eastAsia="Times New Roman" w:hAnsi="Tahoma" w:cs="Tahoma"/>
                <w:b/>
                <w:sz w:val="26"/>
                <w:szCs w:val="26"/>
                <w:lang w:eastAsia="es-ES"/>
              </w:rPr>
            </w:pPr>
          </w:p>
        </w:tc>
        <w:tc>
          <w:tcPr>
            <w:tcW w:w="4604" w:type="pct"/>
          </w:tcPr>
          <w:p w:rsidR="00962874" w:rsidRPr="00962874" w:rsidRDefault="00962874" w:rsidP="00112F1D">
            <w:pPr>
              <w:spacing w:after="0" w:line="240" w:lineRule="auto"/>
              <w:jc w:val="both"/>
              <w:rPr>
                <w:rFonts w:ascii="Tahoma" w:hAnsi="Tahoma" w:cs="Tahoma"/>
                <w:sz w:val="26"/>
                <w:szCs w:val="26"/>
              </w:rPr>
            </w:pPr>
          </w:p>
        </w:tc>
      </w:tr>
      <w:tr w:rsidR="00962874" w:rsidRPr="00962874" w:rsidTr="00112F1D">
        <w:trPr>
          <w:trHeight w:val="80"/>
        </w:trPr>
        <w:tc>
          <w:tcPr>
            <w:tcW w:w="396" w:type="pct"/>
            <w:hideMark/>
          </w:tcPr>
          <w:p w:rsidR="00962874" w:rsidRPr="00962874" w:rsidRDefault="00962874" w:rsidP="00112F1D">
            <w:pPr>
              <w:spacing w:after="0" w:line="240" w:lineRule="auto"/>
              <w:jc w:val="both"/>
              <w:rPr>
                <w:rFonts w:ascii="Tahoma" w:eastAsia="Times New Roman" w:hAnsi="Tahoma" w:cs="Tahoma"/>
                <w:b/>
                <w:sz w:val="26"/>
                <w:szCs w:val="26"/>
                <w:lang w:eastAsia="es-ES"/>
              </w:rPr>
            </w:pPr>
            <w:r w:rsidRPr="00962874">
              <w:rPr>
                <w:rFonts w:ascii="Tahoma" w:eastAsia="Times New Roman" w:hAnsi="Tahoma" w:cs="Tahoma"/>
                <w:b/>
                <w:sz w:val="26"/>
                <w:szCs w:val="26"/>
                <w:lang w:eastAsia="es-ES"/>
              </w:rPr>
              <w:t>10-</w:t>
            </w:r>
          </w:p>
        </w:tc>
        <w:tc>
          <w:tcPr>
            <w:tcW w:w="4604" w:type="pct"/>
            <w:hideMark/>
          </w:tcPr>
          <w:p w:rsidR="00962874" w:rsidRPr="00962874" w:rsidRDefault="00962874" w:rsidP="00112F1D">
            <w:pPr>
              <w:autoSpaceDE w:val="0"/>
              <w:autoSpaceDN w:val="0"/>
              <w:adjustRightInd w:val="0"/>
              <w:spacing w:after="0" w:line="240" w:lineRule="auto"/>
              <w:jc w:val="both"/>
              <w:rPr>
                <w:rFonts w:ascii="Tahoma" w:hAnsi="Tahoma" w:cs="Tahoma"/>
                <w:sz w:val="26"/>
                <w:szCs w:val="26"/>
              </w:rPr>
            </w:pPr>
            <w:r w:rsidRPr="00962874">
              <w:rPr>
                <w:rFonts w:ascii="Tahoma" w:hAnsi="Tahoma" w:cs="Tahoma"/>
                <w:sz w:val="26"/>
                <w:szCs w:val="26"/>
              </w:rPr>
              <w:t>ASUNTOS GENERALES.</w:t>
            </w:r>
          </w:p>
        </w:tc>
      </w:tr>
      <w:tr w:rsidR="00962874" w:rsidRPr="00962874" w:rsidTr="00112F1D">
        <w:trPr>
          <w:trHeight w:val="88"/>
        </w:trPr>
        <w:tc>
          <w:tcPr>
            <w:tcW w:w="396" w:type="pct"/>
          </w:tcPr>
          <w:p w:rsidR="00962874" w:rsidRPr="00962874" w:rsidRDefault="00962874" w:rsidP="00112F1D">
            <w:pPr>
              <w:spacing w:after="0" w:line="240" w:lineRule="auto"/>
              <w:jc w:val="both"/>
              <w:rPr>
                <w:rFonts w:ascii="Tahoma" w:eastAsia="Times New Roman" w:hAnsi="Tahoma" w:cs="Tahoma"/>
                <w:b/>
                <w:sz w:val="26"/>
                <w:szCs w:val="26"/>
                <w:lang w:eastAsia="es-ES"/>
              </w:rPr>
            </w:pPr>
          </w:p>
        </w:tc>
        <w:tc>
          <w:tcPr>
            <w:tcW w:w="4604" w:type="pct"/>
          </w:tcPr>
          <w:p w:rsidR="00962874" w:rsidRPr="00962874" w:rsidRDefault="00962874" w:rsidP="00112F1D">
            <w:pPr>
              <w:spacing w:after="0" w:line="240" w:lineRule="auto"/>
              <w:ind w:left="3686"/>
              <w:jc w:val="both"/>
              <w:rPr>
                <w:rFonts w:ascii="Tahoma" w:hAnsi="Tahoma" w:cs="Tahoma"/>
                <w:sz w:val="26"/>
                <w:szCs w:val="26"/>
              </w:rPr>
            </w:pPr>
          </w:p>
        </w:tc>
      </w:tr>
      <w:tr w:rsidR="00962874" w:rsidRPr="00962874" w:rsidTr="00112F1D">
        <w:trPr>
          <w:trHeight w:val="80"/>
        </w:trPr>
        <w:tc>
          <w:tcPr>
            <w:tcW w:w="396" w:type="pct"/>
            <w:hideMark/>
          </w:tcPr>
          <w:p w:rsidR="00962874" w:rsidRPr="00962874" w:rsidRDefault="00962874" w:rsidP="00112F1D">
            <w:pPr>
              <w:spacing w:after="0" w:line="240" w:lineRule="auto"/>
              <w:jc w:val="both"/>
              <w:rPr>
                <w:rFonts w:ascii="Tahoma" w:eastAsia="Times New Roman" w:hAnsi="Tahoma" w:cs="Tahoma"/>
                <w:b/>
                <w:sz w:val="26"/>
                <w:szCs w:val="26"/>
                <w:lang w:eastAsia="es-ES"/>
              </w:rPr>
            </w:pPr>
            <w:r w:rsidRPr="00962874">
              <w:rPr>
                <w:rFonts w:ascii="Tahoma" w:eastAsia="Times New Roman" w:hAnsi="Tahoma" w:cs="Tahoma"/>
                <w:b/>
                <w:sz w:val="26"/>
                <w:szCs w:val="26"/>
                <w:lang w:eastAsia="es-ES"/>
              </w:rPr>
              <w:t xml:space="preserve">11.- </w:t>
            </w:r>
          </w:p>
        </w:tc>
        <w:tc>
          <w:tcPr>
            <w:tcW w:w="4604" w:type="pct"/>
            <w:hideMark/>
          </w:tcPr>
          <w:p w:rsidR="00962874" w:rsidRPr="00962874" w:rsidRDefault="00962874" w:rsidP="00112F1D">
            <w:pPr>
              <w:spacing w:after="0" w:line="240" w:lineRule="auto"/>
              <w:jc w:val="both"/>
              <w:rPr>
                <w:rFonts w:ascii="Tahoma" w:hAnsi="Tahoma" w:cs="Tahoma"/>
                <w:sz w:val="26"/>
                <w:szCs w:val="26"/>
              </w:rPr>
            </w:pPr>
            <w:r w:rsidRPr="00962874">
              <w:rPr>
                <w:rFonts w:ascii="Tahoma" w:hAnsi="Tahoma" w:cs="Tahoma"/>
                <w:sz w:val="26"/>
                <w:szCs w:val="26"/>
              </w:rPr>
              <w:t>CLAUSURA DE LA SESIÓN.</w:t>
            </w:r>
          </w:p>
        </w:tc>
      </w:tr>
    </w:tbl>
    <w:p w:rsidR="00292ECB" w:rsidRPr="00962874" w:rsidRDefault="00292ECB" w:rsidP="006F3B72">
      <w:pPr>
        <w:spacing w:after="0" w:line="240" w:lineRule="auto"/>
        <w:jc w:val="center"/>
        <w:rPr>
          <w:rFonts w:ascii="Tahoma" w:hAnsi="Tahoma" w:cs="Tahoma"/>
          <w:b/>
          <w:sz w:val="26"/>
          <w:szCs w:val="26"/>
        </w:rPr>
      </w:pPr>
    </w:p>
    <w:sectPr w:rsidR="00292ECB" w:rsidRPr="00962874" w:rsidSect="00C95557">
      <w:headerReference w:type="default" r:id="rId8"/>
      <w:footerReference w:type="default" r:id="rId9"/>
      <w:pgSz w:w="12240" w:h="15840"/>
      <w:pgMar w:top="2268" w:right="1183"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3D1" w:rsidRDefault="005B43D1" w:rsidP="00DC17BD">
      <w:pPr>
        <w:spacing w:after="0" w:line="240" w:lineRule="auto"/>
      </w:pPr>
      <w:r>
        <w:separator/>
      </w:r>
    </w:p>
  </w:endnote>
  <w:endnote w:type="continuationSeparator" w:id="0">
    <w:p w:rsidR="005B43D1" w:rsidRDefault="005B43D1" w:rsidP="00DC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963075"/>
      <w:docPartObj>
        <w:docPartGallery w:val="Page Numbers (Bottom of Page)"/>
        <w:docPartUnique/>
      </w:docPartObj>
    </w:sdtPr>
    <w:sdtEndPr/>
    <w:sdtContent>
      <w:p w:rsidR="00EB23D2" w:rsidRDefault="00EB23D2">
        <w:pPr>
          <w:pStyle w:val="Piedepgina"/>
          <w:jc w:val="right"/>
        </w:pPr>
        <w:r>
          <w:rPr>
            <w:noProof/>
            <w:lang w:eastAsia="es-MX"/>
          </w:rPr>
          <w:drawing>
            <wp:anchor distT="0" distB="0" distL="114300" distR="114300" simplePos="0" relativeHeight="251659776" behindDoc="1" locked="0" layoutInCell="1" allowOverlap="1" wp14:anchorId="395E3611" wp14:editId="6E4CF45A">
              <wp:simplePos x="0" y="0"/>
              <wp:positionH relativeFrom="column">
                <wp:posOffset>400050</wp:posOffset>
              </wp:positionH>
              <wp:positionV relativeFrom="paragraph">
                <wp:posOffset>-125095</wp:posOffset>
              </wp:positionV>
              <wp:extent cx="5098212" cy="376547"/>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NTILLO DIRECCION SECRETARIA.png"/>
                      <pic:cNvPicPr/>
                    </pic:nvPicPr>
                    <pic:blipFill rotWithShape="1">
                      <a:blip r:embed="rId1" cstate="print">
                        <a:extLst>
                          <a:ext uri="{28A0092B-C50C-407E-A947-70E740481C1C}">
                            <a14:useLocalDpi xmlns:a14="http://schemas.microsoft.com/office/drawing/2010/main" val="0"/>
                          </a:ext>
                        </a:extLst>
                      </a:blip>
                      <a:srcRect l="24130" r="26695"/>
                      <a:stretch/>
                    </pic:blipFill>
                    <pic:spPr bwMode="auto">
                      <a:xfrm>
                        <a:off x="0" y="0"/>
                        <a:ext cx="5098212" cy="3765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rsidR="00926C91" w:rsidRDefault="00926C9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3D1" w:rsidRDefault="005B43D1" w:rsidP="00DC17BD">
      <w:pPr>
        <w:spacing w:after="0" w:line="240" w:lineRule="auto"/>
      </w:pPr>
      <w:r>
        <w:separator/>
      </w:r>
    </w:p>
  </w:footnote>
  <w:footnote w:type="continuationSeparator" w:id="0">
    <w:p w:rsidR="005B43D1" w:rsidRDefault="005B43D1" w:rsidP="00DC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91" w:rsidRDefault="00334D8A">
    <w:pPr>
      <w:pStyle w:val="Encabezado"/>
    </w:pPr>
    <w:r>
      <w:rPr>
        <w:noProof/>
        <w:lang w:eastAsia="es-MX"/>
      </w:rPr>
      <w:drawing>
        <wp:anchor distT="0" distB="0" distL="114300" distR="114300" simplePos="0" relativeHeight="251656704" behindDoc="1" locked="0" layoutInCell="1" allowOverlap="1" wp14:anchorId="67C9FBEE" wp14:editId="4AD2C9A1">
          <wp:simplePos x="0" y="0"/>
          <wp:positionH relativeFrom="margin">
            <wp:align>left</wp:align>
          </wp:positionH>
          <wp:positionV relativeFrom="paragraph">
            <wp:posOffset>-163830</wp:posOffset>
          </wp:positionV>
          <wp:extent cx="5295900" cy="92392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RETARIA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70105" cy="971758"/>
                  </a:xfrm>
                  <a:prstGeom prst="rect">
                    <a:avLst/>
                  </a:prstGeom>
                </pic:spPr>
              </pic:pic>
            </a:graphicData>
          </a:graphic>
          <wp14:sizeRelH relativeFrom="page">
            <wp14:pctWidth>0</wp14:pctWidth>
          </wp14:sizeRelH>
          <wp14:sizeRelV relativeFrom="page">
            <wp14:pctHeight>0</wp14:pctHeight>
          </wp14:sizeRelV>
        </wp:anchor>
      </w:drawing>
    </w:r>
    <w:r w:rsidR="00C95557">
      <w:rPr>
        <w:noProof/>
        <w:lang w:eastAsia="es-MX"/>
      </w:rPr>
      <w:drawing>
        <wp:anchor distT="0" distB="0" distL="114300" distR="114300" simplePos="0" relativeHeight="251660288" behindDoc="1" locked="0" layoutInCell="1" allowOverlap="1" wp14:anchorId="19E493CD" wp14:editId="7106ECB9">
          <wp:simplePos x="0" y="0"/>
          <wp:positionH relativeFrom="column">
            <wp:posOffset>-708660</wp:posOffset>
          </wp:positionH>
          <wp:positionV relativeFrom="paragraph">
            <wp:posOffset>912495</wp:posOffset>
          </wp:positionV>
          <wp:extent cx="398881" cy="6991350"/>
          <wp:effectExtent l="0" t="0" r="127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NTILLO SLOGAN.png"/>
                  <pic:cNvPicPr/>
                </pic:nvPicPr>
                <pic:blipFill rotWithShape="1">
                  <a:blip r:embed="rId2" cstate="print">
                    <a:extLst>
                      <a:ext uri="{28A0092B-C50C-407E-A947-70E740481C1C}">
                        <a14:useLocalDpi xmlns:a14="http://schemas.microsoft.com/office/drawing/2010/main" val="0"/>
                      </a:ext>
                    </a:extLst>
                  </a:blip>
                  <a:srcRect l="12465" r="25207"/>
                  <a:stretch/>
                </pic:blipFill>
                <pic:spPr bwMode="auto">
                  <a:xfrm>
                    <a:off x="0" y="0"/>
                    <a:ext cx="398881" cy="6991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6C91">
      <w:rPr>
        <w:noProof/>
        <w:lang w:eastAsia="es-MX"/>
      </w:rPr>
      <w:drawing>
        <wp:anchor distT="0" distB="0" distL="114300" distR="114300" simplePos="0" relativeHeight="251659264" behindDoc="1" locked="0" layoutInCell="1" allowOverlap="1" wp14:anchorId="2D90562D" wp14:editId="1546C016">
          <wp:simplePos x="0" y="0"/>
          <wp:positionH relativeFrom="column">
            <wp:posOffset>6184265</wp:posOffset>
          </wp:positionH>
          <wp:positionV relativeFrom="paragraph">
            <wp:posOffset>-207455</wp:posOffset>
          </wp:positionV>
          <wp:extent cx="365760" cy="7205345"/>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NTA.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5760" cy="72053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6DD6"/>
    <w:multiLevelType w:val="hybridMultilevel"/>
    <w:tmpl w:val="0E3C8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B546A8"/>
    <w:multiLevelType w:val="hybridMultilevel"/>
    <w:tmpl w:val="CA301EB0"/>
    <w:lvl w:ilvl="0" w:tplc="080A0013">
      <w:start w:val="1"/>
      <w:numFmt w:val="upperRoman"/>
      <w:lvlText w:val="%1."/>
      <w:lvlJc w:val="right"/>
      <w:pPr>
        <w:tabs>
          <w:tab w:val="num" w:pos="720"/>
        </w:tabs>
        <w:ind w:left="720" w:hanging="18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092C1620"/>
    <w:multiLevelType w:val="hybridMultilevel"/>
    <w:tmpl w:val="E1484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131D46"/>
    <w:multiLevelType w:val="hybridMultilevel"/>
    <w:tmpl w:val="9BDA7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C7116"/>
    <w:multiLevelType w:val="hybridMultilevel"/>
    <w:tmpl w:val="69A2E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0735C0"/>
    <w:multiLevelType w:val="hybridMultilevel"/>
    <w:tmpl w:val="7A0C97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9B11CA"/>
    <w:multiLevelType w:val="hybridMultilevel"/>
    <w:tmpl w:val="3C702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074B73"/>
    <w:multiLevelType w:val="hybridMultilevel"/>
    <w:tmpl w:val="9CE6A99C"/>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7A6965"/>
    <w:multiLevelType w:val="hybridMultilevel"/>
    <w:tmpl w:val="476C8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063773"/>
    <w:multiLevelType w:val="hybridMultilevel"/>
    <w:tmpl w:val="E4423D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782149"/>
    <w:multiLevelType w:val="hybridMultilevel"/>
    <w:tmpl w:val="31D4E9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49E46B2"/>
    <w:multiLevelType w:val="hybridMultilevel"/>
    <w:tmpl w:val="911C79D0"/>
    <w:lvl w:ilvl="0" w:tplc="7F7A0734">
      <w:start w:val="1"/>
      <w:numFmt w:val="lowerLetter"/>
      <w:pStyle w:val="ListaLiteral2"/>
      <w:lvlText w:val="%1)."/>
      <w:lvlJc w:val="left"/>
      <w:pPr>
        <w:ind w:left="113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0B2500"/>
    <w:multiLevelType w:val="hybridMultilevel"/>
    <w:tmpl w:val="5916FAB0"/>
    <w:lvl w:ilvl="0" w:tplc="F70C149E">
      <w:start w:val="1"/>
      <w:numFmt w:val="decimal"/>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3" w15:restartNumberingAfterBreak="0">
    <w:nsid w:val="372D7568"/>
    <w:multiLevelType w:val="hybridMultilevel"/>
    <w:tmpl w:val="DD188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2B51E8"/>
    <w:multiLevelType w:val="hybridMultilevel"/>
    <w:tmpl w:val="05025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1571D2"/>
    <w:multiLevelType w:val="hybridMultilevel"/>
    <w:tmpl w:val="AA7E43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865ECF"/>
    <w:multiLevelType w:val="hybridMultilevel"/>
    <w:tmpl w:val="CB260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79052C"/>
    <w:multiLevelType w:val="hybridMultilevel"/>
    <w:tmpl w:val="518281A8"/>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95669A"/>
    <w:multiLevelType w:val="hybridMultilevel"/>
    <w:tmpl w:val="E7B81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93E15F2"/>
    <w:multiLevelType w:val="hybridMultilevel"/>
    <w:tmpl w:val="113207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C365E9"/>
    <w:multiLevelType w:val="hybridMultilevel"/>
    <w:tmpl w:val="AE1E3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EE324B"/>
    <w:multiLevelType w:val="hybridMultilevel"/>
    <w:tmpl w:val="40601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9F6A4F"/>
    <w:multiLevelType w:val="hybridMultilevel"/>
    <w:tmpl w:val="3B80F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7B27FC"/>
    <w:multiLevelType w:val="hybridMultilevel"/>
    <w:tmpl w:val="4E822B00"/>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6A60325C"/>
    <w:multiLevelType w:val="hybridMultilevel"/>
    <w:tmpl w:val="B7D04AF0"/>
    <w:lvl w:ilvl="0" w:tplc="08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C5D00A6"/>
    <w:multiLevelType w:val="hybridMultilevel"/>
    <w:tmpl w:val="1548D6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DB63A24"/>
    <w:multiLevelType w:val="hybridMultilevel"/>
    <w:tmpl w:val="87DEB5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3BB203B"/>
    <w:multiLevelType w:val="hybridMultilevel"/>
    <w:tmpl w:val="41F00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24"/>
  </w:num>
  <w:num w:numId="4">
    <w:abstractNumId w:val="15"/>
  </w:num>
  <w:num w:numId="5">
    <w:abstractNumId w:val="9"/>
  </w:num>
  <w:num w:numId="6">
    <w:abstractNumId w:val="6"/>
  </w:num>
  <w:num w:numId="7">
    <w:abstractNumId w:val="19"/>
  </w:num>
  <w:num w:numId="8">
    <w:abstractNumId w:val="13"/>
  </w:num>
  <w:num w:numId="9">
    <w:abstractNumId w:val="18"/>
  </w:num>
  <w:num w:numId="10">
    <w:abstractNumId w:val="4"/>
  </w:num>
  <w:num w:numId="11">
    <w:abstractNumId w:val="22"/>
  </w:num>
  <w:num w:numId="12">
    <w:abstractNumId w:val="21"/>
  </w:num>
  <w:num w:numId="13">
    <w:abstractNumId w:val="12"/>
  </w:num>
  <w:num w:numId="14">
    <w:abstractNumId w:val="7"/>
  </w:num>
  <w:num w:numId="15">
    <w:abstractNumId w:val="5"/>
  </w:num>
  <w:num w:numId="16">
    <w:abstractNumId w:val="25"/>
  </w:num>
  <w:num w:numId="17">
    <w:abstractNumId w:val="17"/>
  </w:num>
  <w:num w:numId="18">
    <w:abstractNumId w:val="16"/>
  </w:num>
  <w:num w:numId="19">
    <w:abstractNumId w:val="2"/>
  </w:num>
  <w:num w:numId="20">
    <w:abstractNumId w:val="10"/>
  </w:num>
  <w:num w:numId="21">
    <w:abstractNumId w:val="20"/>
  </w:num>
  <w:num w:numId="22">
    <w:abstractNumId w:val="8"/>
  </w:num>
  <w:num w:numId="23">
    <w:abstractNumId w:val="14"/>
  </w:num>
  <w:num w:numId="24">
    <w:abstractNumId w:val="27"/>
  </w:num>
  <w:num w:numId="25">
    <w:abstractNumId w:val="26"/>
  </w:num>
  <w:num w:numId="26">
    <w:abstractNumId w:val="1"/>
  </w:num>
  <w:num w:numId="27">
    <w:abstractNumId w:val="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BD"/>
    <w:rsid w:val="00001EEF"/>
    <w:rsid w:val="00010184"/>
    <w:rsid w:val="00027778"/>
    <w:rsid w:val="000452EF"/>
    <w:rsid w:val="00047877"/>
    <w:rsid w:val="00054EF1"/>
    <w:rsid w:val="00060BED"/>
    <w:rsid w:val="00065165"/>
    <w:rsid w:val="00067172"/>
    <w:rsid w:val="00067E32"/>
    <w:rsid w:val="00076385"/>
    <w:rsid w:val="00084E70"/>
    <w:rsid w:val="0008725D"/>
    <w:rsid w:val="00087619"/>
    <w:rsid w:val="00090667"/>
    <w:rsid w:val="00093EBA"/>
    <w:rsid w:val="000B0BC7"/>
    <w:rsid w:val="000E44AE"/>
    <w:rsid w:val="000F1D8A"/>
    <w:rsid w:val="000F316E"/>
    <w:rsid w:val="000F4B08"/>
    <w:rsid w:val="0010049C"/>
    <w:rsid w:val="001112EC"/>
    <w:rsid w:val="001352AD"/>
    <w:rsid w:val="001544EB"/>
    <w:rsid w:val="00166C95"/>
    <w:rsid w:val="00167435"/>
    <w:rsid w:val="00190E93"/>
    <w:rsid w:val="001961A3"/>
    <w:rsid w:val="001A3738"/>
    <w:rsid w:val="001B3C71"/>
    <w:rsid w:val="001C2D51"/>
    <w:rsid w:val="001C5449"/>
    <w:rsid w:val="001E6A75"/>
    <w:rsid w:val="001F5B4D"/>
    <w:rsid w:val="00220DF8"/>
    <w:rsid w:val="002243FB"/>
    <w:rsid w:val="002250BC"/>
    <w:rsid w:val="0025735B"/>
    <w:rsid w:val="00262B9D"/>
    <w:rsid w:val="00292ECB"/>
    <w:rsid w:val="002A1628"/>
    <w:rsid w:val="002A2426"/>
    <w:rsid w:val="002A44BA"/>
    <w:rsid w:val="002B10B9"/>
    <w:rsid w:val="002C7C52"/>
    <w:rsid w:val="002D60E9"/>
    <w:rsid w:val="002D7A74"/>
    <w:rsid w:val="002D7D05"/>
    <w:rsid w:val="002E7E8F"/>
    <w:rsid w:val="002F57B0"/>
    <w:rsid w:val="0030189B"/>
    <w:rsid w:val="00320CE9"/>
    <w:rsid w:val="00333AD2"/>
    <w:rsid w:val="00334D8A"/>
    <w:rsid w:val="00340513"/>
    <w:rsid w:val="003450B6"/>
    <w:rsid w:val="00350353"/>
    <w:rsid w:val="00353C99"/>
    <w:rsid w:val="003554FF"/>
    <w:rsid w:val="00364904"/>
    <w:rsid w:val="003735BE"/>
    <w:rsid w:val="003837FD"/>
    <w:rsid w:val="003A35D6"/>
    <w:rsid w:val="003B33D9"/>
    <w:rsid w:val="003D288A"/>
    <w:rsid w:val="003D65D3"/>
    <w:rsid w:val="003D7713"/>
    <w:rsid w:val="003E4B47"/>
    <w:rsid w:val="00401BFD"/>
    <w:rsid w:val="00405FFB"/>
    <w:rsid w:val="004062A0"/>
    <w:rsid w:val="0041627D"/>
    <w:rsid w:val="00417532"/>
    <w:rsid w:val="00432962"/>
    <w:rsid w:val="00437AF6"/>
    <w:rsid w:val="00440C89"/>
    <w:rsid w:val="004547C3"/>
    <w:rsid w:val="00463382"/>
    <w:rsid w:val="0046410A"/>
    <w:rsid w:val="004649FA"/>
    <w:rsid w:val="004652E4"/>
    <w:rsid w:val="004665C9"/>
    <w:rsid w:val="004847FB"/>
    <w:rsid w:val="004B1846"/>
    <w:rsid w:val="004B6293"/>
    <w:rsid w:val="004C063C"/>
    <w:rsid w:val="004C20F7"/>
    <w:rsid w:val="004D1A67"/>
    <w:rsid w:val="004D789C"/>
    <w:rsid w:val="004F0BA3"/>
    <w:rsid w:val="004F0D50"/>
    <w:rsid w:val="004F6687"/>
    <w:rsid w:val="0050041A"/>
    <w:rsid w:val="005162FB"/>
    <w:rsid w:val="0052644A"/>
    <w:rsid w:val="0052739B"/>
    <w:rsid w:val="00534F94"/>
    <w:rsid w:val="0053552B"/>
    <w:rsid w:val="00540D13"/>
    <w:rsid w:val="00541FFE"/>
    <w:rsid w:val="0055031E"/>
    <w:rsid w:val="00552EF8"/>
    <w:rsid w:val="00573C03"/>
    <w:rsid w:val="00587513"/>
    <w:rsid w:val="0059538D"/>
    <w:rsid w:val="005B43D1"/>
    <w:rsid w:val="005C6D24"/>
    <w:rsid w:val="005C76D0"/>
    <w:rsid w:val="005D6C8A"/>
    <w:rsid w:val="005E186D"/>
    <w:rsid w:val="005E3171"/>
    <w:rsid w:val="005E503A"/>
    <w:rsid w:val="005F08FA"/>
    <w:rsid w:val="005F5B95"/>
    <w:rsid w:val="005F7941"/>
    <w:rsid w:val="00611853"/>
    <w:rsid w:val="00621784"/>
    <w:rsid w:val="00627125"/>
    <w:rsid w:val="006366AC"/>
    <w:rsid w:val="00642400"/>
    <w:rsid w:val="0065055A"/>
    <w:rsid w:val="00660CB6"/>
    <w:rsid w:val="0066673F"/>
    <w:rsid w:val="006750A9"/>
    <w:rsid w:val="0067658F"/>
    <w:rsid w:val="006904C7"/>
    <w:rsid w:val="00694692"/>
    <w:rsid w:val="006A4D71"/>
    <w:rsid w:val="006C7C04"/>
    <w:rsid w:val="006E07F0"/>
    <w:rsid w:val="006E6175"/>
    <w:rsid w:val="006E6A8B"/>
    <w:rsid w:val="006F1EA9"/>
    <w:rsid w:val="006F247F"/>
    <w:rsid w:val="006F3964"/>
    <w:rsid w:val="006F3A3A"/>
    <w:rsid w:val="006F3B72"/>
    <w:rsid w:val="007178BF"/>
    <w:rsid w:val="00723031"/>
    <w:rsid w:val="007319A9"/>
    <w:rsid w:val="00754646"/>
    <w:rsid w:val="00774231"/>
    <w:rsid w:val="0078521E"/>
    <w:rsid w:val="0078772B"/>
    <w:rsid w:val="00794AA0"/>
    <w:rsid w:val="00797038"/>
    <w:rsid w:val="007D4973"/>
    <w:rsid w:val="007E7E7F"/>
    <w:rsid w:val="00814DE2"/>
    <w:rsid w:val="00823B1C"/>
    <w:rsid w:val="00833BC8"/>
    <w:rsid w:val="008353D9"/>
    <w:rsid w:val="00843038"/>
    <w:rsid w:val="00843C4B"/>
    <w:rsid w:val="00851F80"/>
    <w:rsid w:val="00855686"/>
    <w:rsid w:val="00857E55"/>
    <w:rsid w:val="00865E20"/>
    <w:rsid w:val="008670F1"/>
    <w:rsid w:val="008725CC"/>
    <w:rsid w:val="00887B88"/>
    <w:rsid w:val="008A3030"/>
    <w:rsid w:val="008A7194"/>
    <w:rsid w:val="008B0615"/>
    <w:rsid w:val="008C1C6B"/>
    <w:rsid w:val="008D1EE7"/>
    <w:rsid w:val="008D7D11"/>
    <w:rsid w:val="008E7DF4"/>
    <w:rsid w:val="008F3A29"/>
    <w:rsid w:val="008F42C3"/>
    <w:rsid w:val="009005E0"/>
    <w:rsid w:val="00903210"/>
    <w:rsid w:val="00907646"/>
    <w:rsid w:val="00917A12"/>
    <w:rsid w:val="0092548A"/>
    <w:rsid w:val="00926C91"/>
    <w:rsid w:val="00927C6B"/>
    <w:rsid w:val="00932018"/>
    <w:rsid w:val="00934856"/>
    <w:rsid w:val="00957C85"/>
    <w:rsid w:val="00962874"/>
    <w:rsid w:val="00977A6F"/>
    <w:rsid w:val="00992744"/>
    <w:rsid w:val="00995BCD"/>
    <w:rsid w:val="00997B5F"/>
    <w:rsid w:val="009A0E3A"/>
    <w:rsid w:val="009B0F6C"/>
    <w:rsid w:val="009B451A"/>
    <w:rsid w:val="009B640B"/>
    <w:rsid w:val="009B74CC"/>
    <w:rsid w:val="009B76D2"/>
    <w:rsid w:val="009C2B05"/>
    <w:rsid w:val="009E113B"/>
    <w:rsid w:val="009E2DC5"/>
    <w:rsid w:val="009F015B"/>
    <w:rsid w:val="009F59B2"/>
    <w:rsid w:val="009F77AE"/>
    <w:rsid w:val="00A02EA8"/>
    <w:rsid w:val="00A06EFF"/>
    <w:rsid w:val="00A07E02"/>
    <w:rsid w:val="00A30EED"/>
    <w:rsid w:val="00A31DF3"/>
    <w:rsid w:val="00A40C70"/>
    <w:rsid w:val="00A45B8E"/>
    <w:rsid w:val="00A46EBE"/>
    <w:rsid w:val="00A522DE"/>
    <w:rsid w:val="00A574B5"/>
    <w:rsid w:val="00A65526"/>
    <w:rsid w:val="00A74C74"/>
    <w:rsid w:val="00A761E5"/>
    <w:rsid w:val="00A94DC2"/>
    <w:rsid w:val="00AA15F8"/>
    <w:rsid w:val="00AC4CDF"/>
    <w:rsid w:val="00AE60BD"/>
    <w:rsid w:val="00AF19E1"/>
    <w:rsid w:val="00AF58D6"/>
    <w:rsid w:val="00B050DF"/>
    <w:rsid w:val="00B05BED"/>
    <w:rsid w:val="00B15CB3"/>
    <w:rsid w:val="00B25944"/>
    <w:rsid w:val="00B339D2"/>
    <w:rsid w:val="00B379D5"/>
    <w:rsid w:val="00B642D9"/>
    <w:rsid w:val="00B67D87"/>
    <w:rsid w:val="00B707CD"/>
    <w:rsid w:val="00B70F31"/>
    <w:rsid w:val="00B83CF6"/>
    <w:rsid w:val="00B90087"/>
    <w:rsid w:val="00BA30FD"/>
    <w:rsid w:val="00BB0302"/>
    <w:rsid w:val="00BC269F"/>
    <w:rsid w:val="00BC363B"/>
    <w:rsid w:val="00BC6030"/>
    <w:rsid w:val="00BC68EB"/>
    <w:rsid w:val="00BC6F16"/>
    <w:rsid w:val="00BD06AE"/>
    <w:rsid w:val="00BD6209"/>
    <w:rsid w:val="00BE6DA3"/>
    <w:rsid w:val="00BF1C5A"/>
    <w:rsid w:val="00BF76B6"/>
    <w:rsid w:val="00C16681"/>
    <w:rsid w:val="00C20B8E"/>
    <w:rsid w:val="00C34B39"/>
    <w:rsid w:val="00C36532"/>
    <w:rsid w:val="00C40E95"/>
    <w:rsid w:val="00C670A3"/>
    <w:rsid w:val="00C8030A"/>
    <w:rsid w:val="00C84B26"/>
    <w:rsid w:val="00C9103A"/>
    <w:rsid w:val="00C942A1"/>
    <w:rsid w:val="00C95557"/>
    <w:rsid w:val="00C96A95"/>
    <w:rsid w:val="00CA5565"/>
    <w:rsid w:val="00CB003E"/>
    <w:rsid w:val="00CC25AD"/>
    <w:rsid w:val="00CD127A"/>
    <w:rsid w:val="00CD233B"/>
    <w:rsid w:val="00CD6199"/>
    <w:rsid w:val="00D04EDD"/>
    <w:rsid w:val="00D17679"/>
    <w:rsid w:val="00D23083"/>
    <w:rsid w:val="00D25DC5"/>
    <w:rsid w:val="00D30985"/>
    <w:rsid w:val="00D51CD3"/>
    <w:rsid w:val="00D5271A"/>
    <w:rsid w:val="00D61078"/>
    <w:rsid w:val="00D83919"/>
    <w:rsid w:val="00D849EF"/>
    <w:rsid w:val="00DA0DF2"/>
    <w:rsid w:val="00DA6180"/>
    <w:rsid w:val="00DB2273"/>
    <w:rsid w:val="00DB250F"/>
    <w:rsid w:val="00DB452B"/>
    <w:rsid w:val="00DB74C9"/>
    <w:rsid w:val="00DC17BD"/>
    <w:rsid w:val="00DD1C99"/>
    <w:rsid w:val="00DE2601"/>
    <w:rsid w:val="00DF273B"/>
    <w:rsid w:val="00DF509E"/>
    <w:rsid w:val="00DF5721"/>
    <w:rsid w:val="00DF60ED"/>
    <w:rsid w:val="00E114FF"/>
    <w:rsid w:val="00E14109"/>
    <w:rsid w:val="00E169D5"/>
    <w:rsid w:val="00E16CB7"/>
    <w:rsid w:val="00E451F6"/>
    <w:rsid w:val="00E52444"/>
    <w:rsid w:val="00E53F08"/>
    <w:rsid w:val="00E6540D"/>
    <w:rsid w:val="00E66299"/>
    <w:rsid w:val="00E8194B"/>
    <w:rsid w:val="00E95AA3"/>
    <w:rsid w:val="00EA42AF"/>
    <w:rsid w:val="00EA7BAA"/>
    <w:rsid w:val="00EB23D2"/>
    <w:rsid w:val="00EC2E1D"/>
    <w:rsid w:val="00ED6AE3"/>
    <w:rsid w:val="00EE32B5"/>
    <w:rsid w:val="00EF4879"/>
    <w:rsid w:val="00F20EE3"/>
    <w:rsid w:val="00F3100F"/>
    <w:rsid w:val="00F336AB"/>
    <w:rsid w:val="00F3517A"/>
    <w:rsid w:val="00F50BA6"/>
    <w:rsid w:val="00F51EEC"/>
    <w:rsid w:val="00F52419"/>
    <w:rsid w:val="00F53E71"/>
    <w:rsid w:val="00F647AD"/>
    <w:rsid w:val="00F6723D"/>
    <w:rsid w:val="00F743EF"/>
    <w:rsid w:val="00F80A9B"/>
    <w:rsid w:val="00FB7176"/>
    <w:rsid w:val="00FD31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80E54C-62C1-4AB6-BCC6-4619A905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F6C"/>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353D9"/>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s-MX"/>
    </w:rPr>
  </w:style>
  <w:style w:type="paragraph" w:styleId="Ttulo2">
    <w:name w:val="heading 2"/>
    <w:basedOn w:val="Normal"/>
    <w:next w:val="Normal"/>
    <w:link w:val="Ttulo2Car"/>
    <w:uiPriority w:val="9"/>
    <w:semiHidden/>
    <w:unhideWhenUsed/>
    <w:qFormat/>
    <w:rsid w:val="008353D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C17BD"/>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DC17BD"/>
  </w:style>
  <w:style w:type="paragraph" w:styleId="Piedepgina">
    <w:name w:val="footer"/>
    <w:basedOn w:val="Normal"/>
    <w:link w:val="PiedepginaCar"/>
    <w:uiPriority w:val="99"/>
    <w:unhideWhenUsed/>
    <w:rsid w:val="00DC17BD"/>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C17BD"/>
  </w:style>
  <w:style w:type="character" w:customStyle="1" w:styleId="Ttulo1Car">
    <w:name w:val="Título 1 Car"/>
    <w:basedOn w:val="Fuentedeprrafopredeter"/>
    <w:link w:val="Ttulo1"/>
    <w:uiPriority w:val="9"/>
    <w:rsid w:val="008353D9"/>
    <w:rPr>
      <w:rFonts w:asciiTheme="majorHAnsi" w:eastAsiaTheme="majorEastAsia" w:hAnsiTheme="majorHAnsi" w:cstheme="majorBidi"/>
      <w:b/>
      <w:bCs/>
      <w:color w:val="2E74B5" w:themeColor="accent1" w:themeShade="BF"/>
      <w:sz w:val="28"/>
      <w:szCs w:val="28"/>
      <w:lang w:eastAsia="es-MX"/>
    </w:rPr>
  </w:style>
  <w:style w:type="character" w:customStyle="1" w:styleId="Ttulo2Car">
    <w:name w:val="Título 2 Car"/>
    <w:basedOn w:val="Fuentedeprrafopredeter"/>
    <w:link w:val="Ttulo2"/>
    <w:uiPriority w:val="9"/>
    <w:semiHidden/>
    <w:rsid w:val="008353D9"/>
    <w:rPr>
      <w:rFonts w:asciiTheme="majorHAnsi" w:eastAsiaTheme="majorEastAsia" w:hAnsiTheme="majorHAnsi" w:cstheme="majorBidi"/>
      <w:b/>
      <w:bCs/>
      <w:color w:val="5B9BD5" w:themeColor="accent1"/>
      <w:sz w:val="26"/>
      <w:szCs w:val="26"/>
    </w:rPr>
  </w:style>
  <w:style w:type="paragraph" w:styleId="Textodeglobo">
    <w:name w:val="Balloon Text"/>
    <w:basedOn w:val="Normal"/>
    <w:link w:val="TextodegloboCar"/>
    <w:uiPriority w:val="99"/>
    <w:semiHidden/>
    <w:unhideWhenUsed/>
    <w:rsid w:val="008353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3D9"/>
    <w:rPr>
      <w:rFonts w:ascii="Tahoma" w:eastAsia="Calibri" w:hAnsi="Tahoma" w:cs="Tahoma"/>
      <w:sz w:val="16"/>
      <w:szCs w:val="16"/>
    </w:rPr>
  </w:style>
  <w:style w:type="character" w:styleId="Hipervnculo">
    <w:name w:val="Hyperlink"/>
    <w:basedOn w:val="Fuentedeprrafopredeter"/>
    <w:uiPriority w:val="99"/>
    <w:unhideWhenUsed/>
    <w:rsid w:val="008353D9"/>
    <w:rPr>
      <w:color w:val="0563C1" w:themeColor="hyperlink"/>
      <w:u w:val="single"/>
    </w:rPr>
  </w:style>
  <w:style w:type="paragraph" w:styleId="Lista2">
    <w:name w:val="List 2"/>
    <w:basedOn w:val="Normal"/>
    <w:uiPriority w:val="99"/>
    <w:semiHidden/>
    <w:unhideWhenUsed/>
    <w:rsid w:val="008353D9"/>
    <w:pPr>
      <w:overflowPunct w:val="0"/>
      <w:autoSpaceDE w:val="0"/>
      <w:autoSpaceDN w:val="0"/>
      <w:adjustRightInd w:val="0"/>
      <w:spacing w:after="0" w:line="240" w:lineRule="auto"/>
      <w:ind w:left="566" w:hanging="283"/>
    </w:pPr>
    <w:rPr>
      <w:rFonts w:ascii="Times New Roman" w:eastAsia="Times New Roman" w:hAnsi="Times New Roman"/>
      <w:kern w:val="18"/>
      <w:sz w:val="26"/>
      <w:szCs w:val="20"/>
      <w:lang w:val="es-ES_tradnl" w:eastAsia="es-ES"/>
    </w:rPr>
  </w:style>
  <w:style w:type="paragraph" w:styleId="Textoindependiente">
    <w:name w:val="Body Text"/>
    <w:basedOn w:val="Normal"/>
    <w:link w:val="TextoindependienteCar"/>
    <w:uiPriority w:val="99"/>
    <w:semiHidden/>
    <w:unhideWhenUsed/>
    <w:rsid w:val="008353D9"/>
    <w:pPr>
      <w:spacing w:after="120" w:line="256"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semiHidden/>
    <w:rsid w:val="008353D9"/>
  </w:style>
  <w:style w:type="paragraph" w:styleId="Sangradetextonormal">
    <w:name w:val="Body Text Indent"/>
    <w:basedOn w:val="Normal"/>
    <w:link w:val="SangradetextonormalCar"/>
    <w:unhideWhenUsed/>
    <w:rsid w:val="008353D9"/>
    <w:pPr>
      <w:spacing w:after="0" w:line="240" w:lineRule="auto"/>
      <w:ind w:left="3402" w:hanging="3402"/>
    </w:pPr>
    <w:rPr>
      <w:rFonts w:ascii="Arial" w:eastAsia="Times New Roman" w:hAnsi="Arial"/>
      <w:sz w:val="24"/>
      <w:szCs w:val="20"/>
      <w:lang w:eastAsia="es-ES"/>
    </w:rPr>
  </w:style>
  <w:style w:type="character" w:customStyle="1" w:styleId="SangradetextonormalCar">
    <w:name w:val="Sangría de texto normal Car"/>
    <w:basedOn w:val="Fuentedeprrafopredeter"/>
    <w:link w:val="Sangradetextonormal"/>
    <w:rsid w:val="008353D9"/>
    <w:rPr>
      <w:rFonts w:ascii="Arial" w:eastAsia="Times New Roman" w:hAnsi="Arial" w:cs="Times New Roman"/>
      <w:sz w:val="24"/>
      <w:szCs w:val="20"/>
      <w:lang w:eastAsia="es-ES"/>
    </w:rPr>
  </w:style>
  <w:style w:type="character" w:customStyle="1" w:styleId="TextosinformatoCar">
    <w:name w:val="Texto sin formato Car"/>
    <w:basedOn w:val="Fuentedeprrafopredeter"/>
    <w:link w:val="Textosinformato"/>
    <w:uiPriority w:val="99"/>
    <w:semiHidden/>
    <w:rsid w:val="008353D9"/>
    <w:rPr>
      <w:rFonts w:ascii="Courier New" w:eastAsia="Times New Roman" w:hAnsi="Courier New" w:cs="Times New Roman"/>
      <w:sz w:val="20"/>
      <w:szCs w:val="20"/>
      <w:lang w:eastAsia="es-MX"/>
    </w:rPr>
  </w:style>
  <w:style w:type="paragraph" w:styleId="Textosinformato">
    <w:name w:val="Plain Text"/>
    <w:basedOn w:val="Normal"/>
    <w:link w:val="TextosinformatoCar"/>
    <w:uiPriority w:val="99"/>
    <w:semiHidden/>
    <w:unhideWhenUsed/>
    <w:rsid w:val="008353D9"/>
    <w:pPr>
      <w:spacing w:after="0" w:line="240" w:lineRule="auto"/>
    </w:pPr>
    <w:rPr>
      <w:rFonts w:ascii="Courier New" w:eastAsia="Times New Roman" w:hAnsi="Courier New"/>
      <w:sz w:val="20"/>
      <w:szCs w:val="20"/>
      <w:lang w:eastAsia="es-MX"/>
    </w:rPr>
  </w:style>
  <w:style w:type="character" w:customStyle="1" w:styleId="TextosinformatoCar1">
    <w:name w:val="Texto sin formato Car1"/>
    <w:basedOn w:val="Fuentedeprrafopredeter"/>
    <w:uiPriority w:val="99"/>
    <w:semiHidden/>
    <w:rsid w:val="008353D9"/>
    <w:rPr>
      <w:rFonts w:ascii="Consolas" w:hAnsi="Consolas" w:cs="Consolas"/>
      <w:sz w:val="21"/>
      <w:szCs w:val="21"/>
    </w:rPr>
  </w:style>
  <w:style w:type="character" w:customStyle="1" w:styleId="SinespaciadoCar">
    <w:name w:val="Sin espaciado Car"/>
    <w:basedOn w:val="Fuentedeprrafopredeter"/>
    <w:link w:val="Sinespaciado"/>
    <w:locked/>
    <w:rsid w:val="008353D9"/>
    <w:rPr>
      <w:rFonts w:ascii="Times New Roman" w:eastAsiaTheme="minorEastAsia" w:hAnsi="Times New Roman" w:cs="Times New Roman"/>
      <w:lang w:eastAsia="es-MX"/>
    </w:rPr>
  </w:style>
  <w:style w:type="paragraph" w:styleId="Sinespaciado">
    <w:name w:val="No Spacing"/>
    <w:link w:val="SinespaciadoCar"/>
    <w:qFormat/>
    <w:rsid w:val="008353D9"/>
    <w:pPr>
      <w:spacing w:after="0" w:line="240" w:lineRule="auto"/>
    </w:pPr>
    <w:rPr>
      <w:rFonts w:ascii="Times New Roman" w:eastAsiaTheme="minorEastAsia" w:hAnsi="Times New Roman" w:cs="Times New Roman"/>
      <w:lang w:eastAsia="es-MX"/>
    </w:rPr>
  </w:style>
  <w:style w:type="character" w:customStyle="1" w:styleId="PrrafodelistaCar">
    <w:name w:val="Párrafo de lista Car"/>
    <w:basedOn w:val="Fuentedeprrafopredeter"/>
    <w:link w:val="Prrafodelista"/>
    <w:uiPriority w:val="34"/>
    <w:locked/>
    <w:rsid w:val="008353D9"/>
  </w:style>
  <w:style w:type="paragraph" w:styleId="Prrafodelista">
    <w:name w:val="List Paragraph"/>
    <w:basedOn w:val="Normal"/>
    <w:link w:val="PrrafodelistaCar"/>
    <w:uiPriority w:val="34"/>
    <w:qFormat/>
    <w:rsid w:val="008353D9"/>
    <w:pPr>
      <w:ind w:left="720"/>
      <w:contextualSpacing/>
    </w:pPr>
    <w:rPr>
      <w:rFonts w:asciiTheme="minorHAnsi" w:eastAsiaTheme="minorHAnsi" w:hAnsiTheme="minorHAnsi" w:cstheme="minorBidi"/>
    </w:rPr>
  </w:style>
  <w:style w:type="paragraph" w:customStyle="1" w:styleId="ListaRomanos1">
    <w:name w:val="Lista Romanos 1"/>
    <w:basedOn w:val="Normal"/>
    <w:uiPriority w:val="99"/>
    <w:semiHidden/>
    <w:qFormat/>
    <w:rsid w:val="008353D9"/>
    <w:pPr>
      <w:spacing w:before="60" w:after="60" w:line="240" w:lineRule="auto"/>
      <w:ind w:left="786" w:hanging="360"/>
      <w:jc w:val="both"/>
    </w:pPr>
    <w:rPr>
      <w:rFonts w:ascii="Arial" w:hAnsi="Arial" w:cs="Arial"/>
      <w:spacing w:val="-1"/>
      <w:sz w:val="20"/>
      <w:szCs w:val="20"/>
    </w:rPr>
  </w:style>
  <w:style w:type="paragraph" w:customStyle="1" w:styleId="Texto">
    <w:name w:val="Texto"/>
    <w:basedOn w:val="Normal"/>
    <w:link w:val="TextoCar"/>
    <w:rsid w:val="008353D9"/>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semiHidden/>
    <w:rsid w:val="008353D9"/>
    <w:pPr>
      <w:spacing w:after="0" w:line="240" w:lineRule="auto"/>
      <w:ind w:left="720"/>
    </w:pPr>
    <w:rPr>
      <w:rFonts w:ascii="Times New Roman" w:hAnsi="Times New Roman"/>
      <w:sz w:val="24"/>
      <w:szCs w:val="24"/>
      <w:lang w:val="es-ES" w:eastAsia="es-ES"/>
    </w:rPr>
  </w:style>
  <w:style w:type="character" w:customStyle="1" w:styleId="mrs">
    <w:name w:val="mrs"/>
    <w:basedOn w:val="Fuentedeprrafopredeter"/>
    <w:rsid w:val="008353D9"/>
  </w:style>
  <w:style w:type="character" w:customStyle="1" w:styleId="fbphotosubscribewrapper">
    <w:name w:val="fbphotosubscribewrapper"/>
    <w:basedOn w:val="Fuentedeprrafopredeter"/>
    <w:rsid w:val="008353D9"/>
  </w:style>
  <w:style w:type="character" w:customStyle="1" w:styleId="apple-converted-space">
    <w:name w:val="apple-converted-space"/>
    <w:basedOn w:val="Fuentedeprrafopredeter"/>
    <w:rsid w:val="008353D9"/>
  </w:style>
  <w:style w:type="character" w:customStyle="1" w:styleId="timestampcontent">
    <w:name w:val="timestampcontent"/>
    <w:basedOn w:val="Fuentedeprrafopredeter"/>
    <w:rsid w:val="008353D9"/>
  </w:style>
  <w:style w:type="character" w:customStyle="1" w:styleId="3myd">
    <w:name w:val="_3myd"/>
    <w:basedOn w:val="Fuentedeprrafopredeter"/>
    <w:rsid w:val="008353D9"/>
  </w:style>
  <w:style w:type="character" w:customStyle="1" w:styleId="textexposedshow">
    <w:name w:val="text_exposed_show"/>
    <w:basedOn w:val="Fuentedeprrafopredeter"/>
    <w:rsid w:val="008353D9"/>
  </w:style>
  <w:style w:type="table" w:styleId="Tablaconcuadrcula">
    <w:name w:val="Table Grid"/>
    <w:basedOn w:val="Tablanormal"/>
    <w:uiPriority w:val="59"/>
    <w:rsid w:val="0083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53D9"/>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58cl">
    <w:name w:val="_58cl"/>
    <w:basedOn w:val="Fuentedeprrafopredeter"/>
    <w:rsid w:val="008353D9"/>
  </w:style>
  <w:style w:type="character" w:customStyle="1" w:styleId="58cm">
    <w:name w:val="_58cm"/>
    <w:basedOn w:val="Fuentedeprrafopredeter"/>
    <w:rsid w:val="008353D9"/>
  </w:style>
  <w:style w:type="paragraph" w:customStyle="1" w:styleId="Default">
    <w:name w:val="Default"/>
    <w:rsid w:val="008353D9"/>
    <w:pPr>
      <w:autoSpaceDE w:val="0"/>
      <w:autoSpaceDN w:val="0"/>
      <w:adjustRightInd w:val="0"/>
      <w:spacing w:after="0" w:line="240" w:lineRule="auto"/>
    </w:pPr>
    <w:rPr>
      <w:rFonts w:ascii="Arial" w:eastAsia="Times New Roman" w:hAnsi="Arial" w:cs="Arial"/>
      <w:color w:val="000000"/>
      <w:sz w:val="24"/>
      <w:szCs w:val="24"/>
    </w:rPr>
  </w:style>
  <w:style w:type="character" w:styleId="Hipervnculovisitado">
    <w:name w:val="FollowedHyperlink"/>
    <w:basedOn w:val="Fuentedeprrafopredeter"/>
    <w:uiPriority w:val="99"/>
    <w:semiHidden/>
    <w:unhideWhenUsed/>
    <w:rsid w:val="008353D9"/>
    <w:rPr>
      <w:color w:val="954F72" w:themeColor="followedHyperlink"/>
      <w:u w:val="single"/>
    </w:rPr>
  </w:style>
  <w:style w:type="character" w:styleId="Textoennegrita">
    <w:name w:val="Strong"/>
    <w:basedOn w:val="Fuentedeprrafopredeter"/>
    <w:uiPriority w:val="22"/>
    <w:qFormat/>
    <w:rsid w:val="008353D9"/>
    <w:rPr>
      <w:b/>
      <w:bCs/>
    </w:rPr>
  </w:style>
  <w:style w:type="paragraph" w:styleId="Textoindependiente3">
    <w:name w:val="Body Text 3"/>
    <w:basedOn w:val="Normal"/>
    <w:link w:val="Textoindependiente3Car"/>
    <w:unhideWhenUsed/>
    <w:rsid w:val="008353D9"/>
    <w:pPr>
      <w:spacing w:after="120"/>
    </w:pPr>
    <w:rPr>
      <w:sz w:val="16"/>
      <w:szCs w:val="16"/>
      <w:lang w:eastAsia="es-MX"/>
    </w:rPr>
  </w:style>
  <w:style w:type="character" w:customStyle="1" w:styleId="Textoindependiente3Car">
    <w:name w:val="Texto independiente 3 Car"/>
    <w:basedOn w:val="Fuentedeprrafopredeter"/>
    <w:link w:val="Textoindependiente3"/>
    <w:rsid w:val="008353D9"/>
    <w:rPr>
      <w:rFonts w:ascii="Calibri" w:eastAsia="Calibri" w:hAnsi="Calibri" w:cs="Times New Roman"/>
      <w:sz w:val="16"/>
      <w:szCs w:val="16"/>
      <w:lang w:eastAsia="es-MX"/>
    </w:rPr>
  </w:style>
  <w:style w:type="character" w:customStyle="1" w:styleId="TextoCar">
    <w:name w:val="Texto Car"/>
    <w:link w:val="Texto"/>
    <w:locked/>
    <w:rsid w:val="008353D9"/>
    <w:rPr>
      <w:rFonts w:ascii="Arial" w:eastAsia="Times New Roman" w:hAnsi="Arial" w:cs="Arial"/>
      <w:sz w:val="18"/>
      <w:szCs w:val="18"/>
      <w:lang w:eastAsia="es-ES"/>
    </w:rPr>
  </w:style>
  <w:style w:type="paragraph" w:customStyle="1" w:styleId="ROMANOS">
    <w:name w:val="ROMANOS"/>
    <w:basedOn w:val="Normal"/>
    <w:link w:val="ROMANOSCar"/>
    <w:rsid w:val="008353D9"/>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8353D9"/>
    <w:rPr>
      <w:rFonts w:ascii="Arial" w:eastAsia="Times New Roman" w:hAnsi="Arial" w:cs="Arial"/>
      <w:sz w:val="18"/>
      <w:szCs w:val="18"/>
      <w:lang w:eastAsia="es-ES"/>
    </w:rPr>
  </w:style>
  <w:style w:type="paragraph" w:customStyle="1" w:styleId="Parrafo1">
    <w:name w:val="Parrafo 1"/>
    <w:basedOn w:val="Normal"/>
    <w:qFormat/>
    <w:rsid w:val="008353D9"/>
    <w:pPr>
      <w:widowControl w:val="0"/>
      <w:spacing w:before="120" w:after="120" w:line="240" w:lineRule="auto"/>
      <w:ind w:firstLine="709"/>
      <w:jc w:val="both"/>
    </w:pPr>
    <w:rPr>
      <w:rFonts w:ascii="Arial" w:eastAsiaTheme="minorHAnsi" w:hAnsi="Arial" w:cs="Arial"/>
      <w:sz w:val="20"/>
      <w:szCs w:val="20"/>
    </w:rPr>
  </w:style>
  <w:style w:type="paragraph" w:customStyle="1" w:styleId="ListaLiteral2">
    <w:name w:val="Lista Literal 2"/>
    <w:basedOn w:val="Normal"/>
    <w:qFormat/>
    <w:rsid w:val="008353D9"/>
    <w:pPr>
      <w:numPr>
        <w:numId w:val="2"/>
      </w:numPr>
      <w:spacing w:before="60" w:after="60" w:line="240" w:lineRule="auto"/>
      <w:jc w:val="both"/>
    </w:pPr>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630605">
      <w:bodyDiv w:val="1"/>
      <w:marLeft w:val="0"/>
      <w:marRight w:val="0"/>
      <w:marTop w:val="0"/>
      <w:marBottom w:val="0"/>
      <w:divBdr>
        <w:top w:val="none" w:sz="0" w:space="0" w:color="auto"/>
        <w:left w:val="none" w:sz="0" w:space="0" w:color="auto"/>
        <w:bottom w:val="none" w:sz="0" w:space="0" w:color="auto"/>
        <w:right w:val="none" w:sz="0" w:space="0" w:color="auto"/>
      </w:divBdr>
    </w:div>
    <w:div w:id="577061333">
      <w:bodyDiv w:val="1"/>
      <w:marLeft w:val="0"/>
      <w:marRight w:val="0"/>
      <w:marTop w:val="0"/>
      <w:marBottom w:val="0"/>
      <w:divBdr>
        <w:top w:val="none" w:sz="0" w:space="0" w:color="auto"/>
        <w:left w:val="none" w:sz="0" w:space="0" w:color="auto"/>
        <w:bottom w:val="none" w:sz="0" w:space="0" w:color="auto"/>
        <w:right w:val="none" w:sz="0" w:space="0" w:color="auto"/>
      </w:divBdr>
    </w:div>
    <w:div w:id="793334112">
      <w:bodyDiv w:val="1"/>
      <w:marLeft w:val="0"/>
      <w:marRight w:val="0"/>
      <w:marTop w:val="0"/>
      <w:marBottom w:val="0"/>
      <w:divBdr>
        <w:top w:val="none" w:sz="0" w:space="0" w:color="auto"/>
        <w:left w:val="none" w:sz="0" w:space="0" w:color="auto"/>
        <w:bottom w:val="none" w:sz="0" w:space="0" w:color="auto"/>
        <w:right w:val="none" w:sz="0" w:space="0" w:color="auto"/>
      </w:divBdr>
    </w:div>
    <w:div w:id="875847345">
      <w:bodyDiv w:val="1"/>
      <w:marLeft w:val="0"/>
      <w:marRight w:val="0"/>
      <w:marTop w:val="0"/>
      <w:marBottom w:val="0"/>
      <w:divBdr>
        <w:top w:val="none" w:sz="0" w:space="0" w:color="auto"/>
        <w:left w:val="none" w:sz="0" w:space="0" w:color="auto"/>
        <w:bottom w:val="none" w:sz="0" w:space="0" w:color="auto"/>
        <w:right w:val="none" w:sz="0" w:space="0" w:color="auto"/>
      </w:divBdr>
    </w:div>
    <w:div w:id="1299917580">
      <w:bodyDiv w:val="1"/>
      <w:marLeft w:val="0"/>
      <w:marRight w:val="0"/>
      <w:marTop w:val="0"/>
      <w:marBottom w:val="0"/>
      <w:divBdr>
        <w:top w:val="none" w:sz="0" w:space="0" w:color="auto"/>
        <w:left w:val="none" w:sz="0" w:space="0" w:color="auto"/>
        <w:bottom w:val="none" w:sz="0" w:space="0" w:color="auto"/>
        <w:right w:val="none" w:sz="0" w:space="0" w:color="auto"/>
      </w:divBdr>
    </w:div>
    <w:div w:id="1307129224">
      <w:bodyDiv w:val="1"/>
      <w:marLeft w:val="0"/>
      <w:marRight w:val="0"/>
      <w:marTop w:val="0"/>
      <w:marBottom w:val="0"/>
      <w:divBdr>
        <w:top w:val="none" w:sz="0" w:space="0" w:color="auto"/>
        <w:left w:val="none" w:sz="0" w:space="0" w:color="auto"/>
        <w:bottom w:val="none" w:sz="0" w:space="0" w:color="auto"/>
        <w:right w:val="none" w:sz="0" w:space="0" w:color="auto"/>
      </w:divBdr>
    </w:div>
    <w:div w:id="213733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B73D8-1E2D-4076-825B-EB9400D93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2199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Lic Anita</cp:lastModifiedBy>
  <cp:revision>6</cp:revision>
  <cp:lastPrinted>2020-04-23T17:50:00Z</cp:lastPrinted>
  <dcterms:created xsi:type="dcterms:W3CDTF">2021-01-13T17:08:00Z</dcterms:created>
  <dcterms:modified xsi:type="dcterms:W3CDTF">2021-01-13T17:54:00Z</dcterms:modified>
</cp:coreProperties>
</file>